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8DC" w:rsidRDefault="007548DC">
      <w:pPr>
        <w:spacing w:line="1100" w:lineRule="exact"/>
        <w:jc w:val="center"/>
        <w:rPr>
          <w:rFonts w:ascii="文星标宋" w:eastAsia="文星标宋" w:hAnsi="文星标宋" w:cs="文星标宋"/>
          <w:color w:val="FF0000"/>
          <w:w w:val="48"/>
          <w:sz w:val="28"/>
          <w:szCs w:val="28"/>
        </w:rPr>
      </w:pPr>
    </w:p>
    <w:tbl>
      <w:tblPr>
        <w:tblW w:w="8527" w:type="dxa"/>
        <w:jc w:val="center"/>
        <w:tblLayout w:type="fixed"/>
        <w:tblLook w:val="04A0"/>
      </w:tblPr>
      <w:tblGrid>
        <w:gridCol w:w="8527"/>
      </w:tblGrid>
      <w:tr w:rsidR="007548DC">
        <w:trPr>
          <w:jc w:val="center"/>
        </w:trPr>
        <w:tc>
          <w:tcPr>
            <w:tcW w:w="8527" w:type="dxa"/>
            <w:shd w:val="clear" w:color="auto" w:fill="auto"/>
          </w:tcPr>
          <w:p w:rsidR="007548DC" w:rsidRDefault="00421E13">
            <w:pPr>
              <w:spacing w:line="300" w:lineRule="auto"/>
              <w:jc w:val="center"/>
              <w:rPr>
                <w:rFonts w:ascii="方正小标宋简体" w:eastAsia="方正小标宋简体" w:hAnsi="文星标宋" w:cs="方正小标宋简体"/>
                <w:b/>
                <w:color w:val="FF0000"/>
                <w:spacing w:val="20"/>
                <w:w w:val="52"/>
                <w:sz w:val="120"/>
                <w:szCs w:val="120"/>
              </w:rPr>
            </w:pPr>
            <w:bookmarkStart w:id="0" w:name="print1"/>
            <w:r>
              <w:rPr>
                <w:rFonts w:ascii="方正小标宋简体" w:eastAsia="方正小标宋简体" w:hAnsi="文星标宋" w:cs="方正小标宋简体" w:hint="eastAsia"/>
                <w:b/>
                <w:color w:val="FF0000"/>
                <w:spacing w:val="20"/>
                <w:w w:val="52"/>
                <w:sz w:val="120"/>
                <w:szCs w:val="120"/>
                <w:lang/>
              </w:rPr>
              <w:t>济宁市人民政府办公室文件</w:t>
            </w:r>
            <w:bookmarkEnd w:id="0"/>
          </w:p>
        </w:tc>
      </w:tr>
    </w:tbl>
    <w:p w:rsidR="007548DC" w:rsidRDefault="00421E13">
      <w:pPr>
        <w:spacing w:line="400" w:lineRule="exact"/>
        <w:jc w:val="center"/>
      </w:pPr>
      <w:r>
        <w:rPr>
          <w:rFonts w:eastAsia="方正仿宋简体"/>
          <w:sz w:val="32"/>
          <w:szCs w:val="32"/>
          <w:lang/>
        </w:rPr>
        <w:tab/>
      </w:r>
    </w:p>
    <w:p w:rsidR="007548DC" w:rsidRDefault="007548DC">
      <w:pPr>
        <w:spacing w:line="400" w:lineRule="exact"/>
        <w:jc w:val="center"/>
      </w:pPr>
    </w:p>
    <w:p w:rsidR="007548DC" w:rsidRDefault="00421E13">
      <w:pPr>
        <w:jc w:val="center"/>
        <w:rPr>
          <w:rFonts w:ascii="方正仿宋简体" w:eastAsia="方正仿宋简体" w:hAnsi="文星仿宋" w:cs="方正仿宋简体"/>
          <w:b/>
        </w:rPr>
      </w:pPr>
      <w:bookmarkStart w:id="1" w:name="_GoBack"/>
      <w:r>
        <w:rPr>
          <w:rFonts w:ascii="方正仿宋简体" w:eastAsia="方正仿宋简体" w:hAnsi="文星仿宋" w:cs="方正仿宋简体" w:hint="eastAsia"/>
          <w:b/>
          <w:sz w:val="32"/>
          <w:szCs w:val="32"/>
          <w:lang/>
        </w:rPr>
        <w:t>济政办发〔2022〕8号</w:t>
      </w:r>
      <w:bookmarkEnd w:id="1"/>
    </w:p>
    <w:p w:rsidR="007548DC" w:rsidRDefault="00F01DB8">
      <w:pPr>
        <w:spacing w:line="660" w:lineRule="exact"/>
        <w:jc w:val="center"/>
        <w:rPr>
          <w:rFonts w:ascii="方正小标宋简体" w:eastAsia="方正小标宋简体" w:hAnsi="文星仿宋" w:cs="方正小标宋简体"/>
          <w:b/>
          <w:color w:val="FF0000"/>
        </w:rPr>
      </w:pPr>
      <w:r w:rsidRPr="00F01DB8">
        <w:rPr>
          <w:rFonts w:eastAsia="方正仿宋简体"/>
          <w:noProof/>
          <w:sz w:val="32"/>
          <w:szCs w:val="32"/>
        </w:rPr>
        <w:pict>
          <v:line id="Line 4" o:spid="_x0000_s1026" style="position:absolute;left:0;text-align:left;z-index:251659264" from="0,7.95pt" to="430.85pt,7.95pt" strokecolor="red" strokeweight="1pt"/>
        </w:pict>
      </w:r>
    </w:p>
    <w:p w:rsidR="007548DC" w:rsidRDefault="007548DC">
      <w:pPr>
        <w:spacing w:line="660" w:lineRule="exact"/>
        <w:jc w:val="center"/>
        <w:rPr>
          <w:rFonts w:ascii="方正小标宋简体" w:eastAsia="方正小标宋简体" w:hAnsi="文星仿宋" w:cs="方正小标宋简体"/>
          <w:b/>
          <w:color w:val="000000"/>
          <w:sz w:val="44"/>
          <w:szCs w:val="44"/>
        </w:rPr>
      </w:pPr>
    </w:p>
    <w:p w:rsidR="007548DC" w:rsidRDefault="00421E13" w:rsidP="00C547EE">
      <w:pPr>
        <w:spacing w:line="520" w:lineRule="exact"/>
        <w:jc w:val="center"/>
        <w:rPr>
          <w:rFonts w:ascii="方正小标宋简体" w:eastAsia="方正小标宋简体" w:hAnsi="文星仿宋" w:cs="方正小标宋简体"/>
          <w:b/>
          <w:sz w:val="44"/>
          <w:szCs w:val="44"/>
        </w:rPr>
      </w:pPr>
      <w:bookmarkStart w:id="2" w:name="标题"/>
      <w:bookmarkEnd w:id="2"/>
      <w:r>
        <w:rPr>
          <w:rFonts w:ascii="方正小标宋简体" w:eastAsia="方正小标宋简体" w:hAnsi="文星仿宋" w:cs="方正小标宋简体" w:hint="eastAsia"/>
          <w:b/>
          <w:sz w:val="44"/>
          <w:szCs w:val="44"/>
          <w:lang/>
        </w:rPr>
        <w:t>济宁市人民政府办公室</w:t>
      </w:r>
    </w:p>
    <w:p w:rsidR="007548DC" w:rsidRDefault="00421E13" w:rsidP="00C547EE">
      <w:pPr>
        <w:spacing w:line="520" w:lineRule="exact"/>
        <w:jc w:val="center"/>
        <w:rPr>
          <w:rFonts w:ascii="方正小标宋简体" w:eastAsia="方正小标宋简体" w:hAnsi="文星仿宋" w:cs="方正小标宋简体"/>
          <w:b/>
          <w:sz w:val="44"/>
          <w:szCs w:val="44"/>
        </w:rPr>
      </w:pPr>
      <w:bookmarkStart w:id="3" w:name="BKsubject"/>
      <w:bookmarkStart w:id="4" w:name="Content"/>
      <w:bookmarkEnd w:id="3"/>
      <w:r>
        <w:rPr>
          <w:rFonts w:ascii="方正小标宋简体" w:eastAsia="方正小标宋简体" w:hAnsi="文星仿宋" w:cs="方正小标宋简体" w:hint="eastAsia"/>
          <w:b/>
          <w:sz w:val="44"/>
          <w:szCs w:val="44"/>
          <w:lang/>
        </w:rPr>
        <w:t>关于公布市级证明事项免提交清单的通知</w:t>
      </w:r>
    </w:p>
    <w:p w:rsidR="007548DC" w:rsidRDefault="007548DC" w:rsidP="00C547EE">
      <w:pPr>
        <w:spacing w:line="520" w:lineRule="exact"/>
        <w:ind w:firstLineChars="200" w:firstLine="385"/>
        <w:rPr>
          <w:b/>
        </w:rPr>
      </w:pPr>
    </w:p>
    <w:bookmarkEnd w:id="4"/>
    <w:p w:rsidR="007548DC" w:rsidRDefault="00421E13" w:rsidP="00C547EE">
      <w:pPr>
        <w:spacing w:line="520" w:lineRule="exact"/>
        <w:ind w:rightChars="-50" w:right="-9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各县（市、区）人民政府，济宁高新区、太白湖新区、济宁经济技术开发区、曲阜文化建设示范区管委会（推进办公室），市直有关部门、单位：</w:t>
      </w:r>
    </w:p>
    <w:p w:rsidR="007548DC" w:rsidRDefault="00421E13" w:rsidP="00C547EE">
      <w:pPr>
        <w:spacing w:line="52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根据国务院办公厅《关于加快推进电子证照扩大应用领域和全国互通互认的意见》（国办发〔2022〕3号）、省政府办公厅《关于印发深化数据赋能建设“无证明之省”实施方案的通知》（</w:t>
      </w:r>
      <w:r>
        <w:rPr>
          <w:rFonts w:ascii="方正仿宋简体" w:eastAsia="方正仿宋简体" w:hAnsi="文星仿宋" w:cs="方正仿宋简体" w:hint="eastAsia"/>
          <w:b/>
          <w:sz w:val="32"/>
          <w:szCs w:val="32"/>
          <w:lang/>
        </w:rPr>
        <w:t>鲁政办字〔2022〕</w:t>
      </w:r>
      <w:r>
        <w:rPr>
          <w:rFonts w:ascii="方正仿宋简体" w:eastAsia="方正仿宋简体" w:hAnsi="文星仿宋" w:cs="方正仿宋简体"/>
          <w:b/>
          <w:sz w:val="32"/>
          <w:szCs w:val="32"/>
          <w:lang/>
        </w:rPr>
        <w:t>50</w:t>
      </w:r>
      <w:r>
        <w:rPr>
          <w:rFonts w:ascii="方正仿宋简体" w:eastAsia="方正仿宋简体" w:hAnsi="文星仿宋" w:cs="方正仿宋简体" w:hint="eastAsia"/>
          <w:b/>
          <w:sz w:val="32"/>
          <w:szCs w:val="32"/>
          <w:lang/>
        </w:rPr>
        <w:t>号）</w:t>
      </w:r>
      <w:r>
        <w:rPr>
          <w:rFonts w:ascii="方正仿宋简体" w:eastAsia="方正仿宋简体" w:hAnsi="文星仿宋" w:cs="方正仿宋简体" w:hint="eastAsia"/>
          <w:b/>
          <w:color w:val="000000"/>
          <w:sz w:val="32"/>
          <w:szCs w:val="32"/>
        </w:rPr>
        <w:t>和市政府办公室《关于印发深化数据赋能建设“无证明城市”实施方案的通知》（</w:t>
      </w:r>
      <w:r>
        <w:rPr>
          <w:rFonts w:ascii="方正仿宋简体" w:eastAsia="方正仿宋简体" w:hAnsi="文星仿宋" w:cs="方正仿宋简体" w:hint="eastAsia"/>
          <w:b/>
          <w:sz w:val="32"/>
          <w:szCs w:val="32"/>
          <w:lang/>
        </w:rPr>
        <w:t>济政办字〔2022〕</w:t>
      </w:r>
      <w:r>
        <w:rPr>
          <w:rFonts w:ascii="方正仿宋简体" w:eastAsia="方正仿宋简体" w:hAnsi="文星仿宋" w:cs="方正仿宋简体"/>
          <w:b/>
          <w:sz w:val="32"/>
          <w:szCs w:val="32"/>
          <w:lang/>
        </w:rPr>
        <w:t>33</w:t>
      </w:r>
      <w:r>
        <w:rPr>
          <w:rFonts w:ascii="方正仿宋简体" w:eastAsia="方正仿宋简体" w:hAnsi="文星仿宋" w:cs="方正仿宋简体" w:hint="eastAsia"/>
          <w:b/>
          <w:sz w:val="32"/>
          <w:szCs w:val="32"/>
          <w:lang/>
        </w:rPr>
        <w:t>号</w:t>
      </w:r>
      <w:r>
        <w:rPr>
          <w:rFonts w:ascii="方正仿宋简体" w:eastAsia="方正仿宋简体" w:hAnsi="文星仿宋" w:cs="方正仿宋简体" w:hint="eastAsia"/>
          <w:b/>
          <w:color w:val="000000"/>
          <w:sz w:val="32"/>
          <w:szCs w:val="32"/>
        </w:rPr>
        <w:t>）要求，我市充分发挥数据赋能作用，聚焦企业和群众经常办理的服务事项，深入推进“无证明城市”建设。经审核确认，市级实行免提交的证明事项434项，现予以公布，请各级各部门</w:t>
      </w:r>
      <w:r>
        <w:rPr>
          <w:rFonts w:ascii="方正仿宋简体" w:eastAsia="方正仿宋简体" w:hAnsi="文星仿宋" w:cs="方正仿宋简体" w:hint="eastAsia"/>
          <w:b/>
          <w:color w:val="000000"/>
          <w:sz w:val="32"/>
          <w:szCs w:val="32"/>
        </w:rPr>
        <w:lastRenderedPageBreak/>
        <w:t>抓好落实。清单将根据法律、法规、国务院决定及工作实际进行动态调整。</w:t>
      </w:r>
    </w:p>
    <w:p w:rsidR="007548DC" w:rsidRDefault="00421E13" w:rsidP="00C547EE">
      <w:pPr>
        <w:spacing w:line="52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各县（市、区）要及时梳理公布本地区实行免提交的证明事项清单，结合实际将更多的事项纳入本级清单，提请本级人民政府公布实施。各级各有关部门要制定免提交证明事项工作指引、修订办理指南、完善告知承诺格式文本，并在各级政务办事场所、政务服务网和部门网站上公示，方便申请人索取或下载。市场监管部门要指导各级各部门将告知承诺制证明事项纳入“双随机、一公开”，加强事中事后监管。发展改革部门要完善信用分类监管，指导各级各部门将承诺人承诺信息及履行承诺情况全面纳入信用记录，对违约失信情况依法依规进行约束惩戒。行政审批服务部门要积极开展事项梳理、规范数据标准、优化服务流程，持续推进业务运行标准化、规范化、数字化。市大数据中心要加强电子证照数据归集，夯实数据底座，加快完善“济宁市无证明城市服务平台”功能，落地证照应用。司法行政部门要加强对证明事项清理工作的综合协调和督促落实，对发现的问题及时组织评估、提出工作建议，助推“无证明城市”建设提质增效。</w:t>
      </w:r>
    </w:p>
    <w:p w:rsidR="007548DC" w:rsidRDefault="007548DC" w:rsidP="00C547EE">
      <w:pPr>
        <w:spacing w:line="520" w:lineRule="exact"/>
        <w:ind w:rightChars="-50" w:right="-96" w:firstLineChars="200" w:firstLine="626"/>
        <w:rPr>
          <w:rFonts w:ascii="方正仿宋简体" w:eastAsia="方正仿宋简体" w:hAnsi="文星仿宋" w:cs="方正仿宋简体"/>
          <w:b/>
          <w:color w:val="000000"/>
          <w:sz w:val="32"/>
          <w:szCs w:val="32"/>
        </w:rPr>
      </w:pPr>
    </w:p>
    <w:p w:rsidR="007548DC" w:rsidRDefault="00421E13" w:rsidP="00C547EE">
      <w:pPr>
        <w:spacing w:line="52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附件：济宁市市级证明事项免提交清单</w:t>
      </w:r>
    </w:p>
    <w:p w:rsidR="007548DC" w:rsidRDefault="007548DC">
      <w:pPr>
        <w:spacing w:line="520" w:lineRule="exact"/>
        <w:ind w:firstLineChars="200" w:firstLine="626"/>
        <w:rPr>
          <w:rFonts w:ascii="方正仿宋简体" w:eastAsia="方正仿宋简体" w:hAnsi="文星仿宋" w:cs="方正仿宋简体"/>
          <w:b/>
          <w:color w:val="000000"/>
          <w:sz w:val="32"/>
          <w:szCs w:val="32"/>
        </w:rPr>
      </w:pPr>
    </w:p>
    <w:p w:rsidR="007548DC" w:rsidRDefault="007548DC">
      <w:pPr>
        <w:spacing w:line="520" w:lineRule="exact"/>
        <w:ind w:firstLineChars="200" w:firstLine="626"/>
        <w:rPr>
          <w:rFonts w:ascii="方正仿宋简体" w:eastAsia="方正仿宋简体" w:hAnsi="文星仿宋" w:cs="方正仿宋简体"/>
          <w:b/>
          <w:color w:val="000000"/>
          <w:sz w:val="32"/>
          <w:szCs w:val="32"/>
        </w:rPr>
      </w:pPr>
    </w:p>
    <w:p w:rsidR="007548DC" w:rsidRDefault="00421E13" w:rsidP="00C547EE">
      <w:pPr>
        <w:spacing w:line="520" w:lineRule="exact"/>
        <w:ind w:right="624" w:firstLineChars="200" w:firstLine="626"/>
        <w:jc w:val="right"/>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 xml:space="preserve">济宁市人民政府办公室  </w:t>
      </w:r>
      <w:r w:rsidR="00C547EE">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b/>
          <w:color w:val="000000"/>
          <w:sz w:val="32"/>
          <w:szCs w:val="32"/>
        </w:rPr>
        <w:t xml:space="preserve"> </w:t>
      </w:r>
      <w:r>
        <w:rPr>
          <w:rFonts w:ascii="方正仿宋简体" w:eastAsia="方正仿宋简体" w:hAnsi="文星仿宋" w:cs="方正仿宋简体" w:hint="eastAsia"/>
          <w:b/>
          <w:color w:val="000000"/>
          <w:sz w:val="32"/>
          <w:szCs w:val="32"/>
        </w:rPr>
        <w:t xml:space="preserve">    </w:t>
      </w:r>
    </w:p>
    <w:p w:rsidR="007548DC" w:rsidRDefault="00421E13">
      <w:pPr>
        <w:wordWrap w:val="0"/>
        <w:spacing w:line="520" w:lineRule="exact"/>
        <w:ind w:firstLineChars="200" w:firstLine="626"/>
        <w:jc w:val="right"/>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 xml:space="preserve"> </w:t>
      </w:r>
      <w:r>
        <w:rPr>
          <w:rFonts w:ascii="方正仿宋简体" w:eastAsia="方正仿宋简体" w:hAnsi="文星仿宋" w:cs="方正仿宋简体"/>
          <w:b/>
          <w:color w:val="000000"/>
          <w:sz w:val="32"/>
          <w:szCs w:val="32"/>
        </w:rPr>
        <w:t xml:space="preserve">    </w:t>
      </w:r>
      <w:r>
        <w:rPr>
          <w:rFonts w:ascii="方正仿宋简体" w:eastAsia="方正仿宋简体" w:hAnsi="文星仿宋" w:cs="方正仿宋简体" w:hint="eastAsia"/>
          <w:b/>
          <w:color w:val="000000"/>
          <w:sz w:val="32"/>
          <w:szCs w:val="32"/>
        </w:rPr>
        <w:t xml:space="preserve">  2022年10月13日 </w:t>
      </w:r>
      <w:r>
        <w:rPr>
          <w:rFonts w:ascii="方正仿宋简体" w:eastAsia="方正仿宋简体" w:hAnsi="文星仿宋" w:cs="方正仿宋简体"/>
          <w:b/>
          <w:color w:val="000000"/>
          <w:sz w:val="32"/>
          <w:szCs w:val="32"/>
        </w:rPr>
        <w:t xml:space="preserve">   </w:t>
      </w:r>
      <w:r>
        <w:rPr>
          <w:rFonts w:ascii="方正仿宋简体" w:eastAsia="方正仿宋简体" w:hAnsi="文星仿宋" w:cs="方正仿宋简体" w:hint="eastAsia"/>
          <w:b/>
          <w:color w:val="000000"/>
          <w:sz w:val="32"/>
          <w:szCs w:val="32"/>
        </w:rPr>
        <w:t xml:space="preserve"> </w:t>
      </w:r>
    </w:p>
    <w:p w:rsidR="007548DC" w:rsidRDefault="00421E13">
      <w:pPr>
        <w:spacing w:line="600" w:lineRule="exact"/>
        <w:ind w:firstLineChars="200" w:firstLine="626"/>
        <w:rPr>
          <w:rFonts w:ascii="方正仿宋简体" w:eastAsia="方正仿宋简体" w:hAnsi="文星仿宋" w:cs="方正仿宋简体"/>
          <w:b/>
          <w:color w:val="000000"/>
          <w:sz w:val="32"/>
          <w:szCs w:val="32"/>
        </w:rPr>
        <w:sectPr w:rsidR="007548DC">
          <w:headerReference w:type="even" r:id="rId7"/>
          <w:footerReference w:type="even" r:id="rId8"/>
          <w:footerReference w:type="default" r:id="rId9"/>
          <w:pgSz w:w="11906" w:h="16838"/>
          <w:pgMar w:top="1814" w:right="1588" w:bottom="1191" w:left="1588" w:header="0" w:footer="1418" w:gutter="0"/>
          <w:pgNumType w:fmt="numberInDash"/>
          <w:cols w:space="425"/>
          <w:docGrid w:type="linesAndChars" w:linePitch="628" w:charSpace="-1683"/>
        </w:sectPr>
      </w:pPr>
      <w:r>
        <w:rPr>
          <w:rFonts w:ascii="方正仿宋简体" w:eastAsia="方正仿宋简体" w:hAnsi="文星仿宋" w:cs="方正仿宋简体" w:hint="eastAsia"/>
          <w:b/>
          <w:color w:val="000000"/>
          <w:sz w:val="32"/>
          <w:szCs w:val="32"/>
        </w:rPr>
        <w:t>（此件</w:t>
      </w:r>
      <w:r>
        <w:rPr>
          <w:rFonts w:ascii="方正仿宋简体" w:eastAsia="方正仿宋简体" w:hAnsi="文星仿宋" w:cs="方正仿宋简体"/>
          <w:b/>
          <w:color w:val="000000"/>
          <w:sz w:val="32"/>
          <w:szCs w:val="32"/>
        </w:rPr>
        <w:t>公开发布</w:t>
      </w:r>
      <w:r>
        <w:rPr>
          <w:rFonts w:ascii="方正仿宋简体" w:eastAsia="方正仿宋简体" w:hAnsi="文星仿宋" w:cs="方正仿宋简体" w:hint="eastAsia"/>
          <w:b/>
          <w:color w:val="000000"/>
          <w:sz w:val="32"/>
          <w:szCs w:val="32"/>
        </w:rPr>
        <w:t>）</w:t>
      </w:r>
    </w:p>
    <w:p w:rsidR="007548DC" w:rsidRDefault="00421E13" w:rsidP="00C547EE">
      <w:pPr>
        <w:spacing w:line="600" w:lineRule="exact"/>
        <w:jc w:val="left"/>
        <w:rPr>
          <w:rFonts w:eastAsia="方正小标宋简体"/>
          <w:sz w:val="40"/>
          <w:szCs w:val="40"/>
        </w:rPr>
      </w:pPr>
      <w:r>
        <w:rPr>
          <w:rFonts w:eastAsia="方正黑体简体"/>
          <w:b/>
          <w:bCs/>
          <w:sz w:val="32"/>
          <w:szCs w:val="32"/>
        </w:rPr>
        <w:lastRenderedPageBreak/>
        <w:t>附件</w:t>
      </w:r>
      <w:r>
        <w:rPr>
          <w:rFonts w:eastAsia="方正小标宋简体"/>
          <w:sz w:val="40"/>
          <w:szCs w:val="40"/>
        </w:rPr>
        <w:t xml:space="preserve">              </w:t>
      </w:r>
    </w:p>
    <w:p w:rsidR="007548DC" w:rsidRDefault="00421E13" w:rsidP="00C547EE">
      <w:pPr>
        <w:spacing w:line="600" w:lineRule="exact"/>
        <w:jc w:val="center"/>
        <w:rPr>
          <w:rFonts w:ascii="方正仿宋简体" w:eastAsia="方正仿宋简体" w:hAnsi="文星仿宋" w:cs="方正仿宋简体"/>
          <w:b/>
          <w:color w:val="000000"/>
          <w:sz w:val="32"/>
          <w:szCs w:val="32"/>
        </w:rPr>
      </w:pPr>
      <w:r>
        <w:rPr>
          <w:rFonts w:eastAsia="方正小标宋简体"/>
          <w:b/>
          <w:bCs/>
          <w:sz w:val="44"/>
          <w:szCs w:val="44"/>
        </w:rPr>
        <w:t>济宁市市级证明事项免提交清单</w:t>
      </w:r>
    </w:p>
    <w:tbl>
      <w:tblPr>
        <w:tblW w:w="141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1269"/>
        <w:gridCol w:w="760"/>
        <w:gridCol w:w="1865"/>
        <w:gridCol w:w="4514"/>
        <w:gridCol w:w="2281"/>
        <w:gridCol w:w="1438"/>
        <w:gridCol w:w="1253"/>
      </w:tblGrid>
      <w:tr w:rsidR="007548DC">
        <w:trPr>
          <w:trHeight w:val="617"/>
          <w:tblHeader/>
        </w:trPr>
        <w:tc>
          <w:tcPr>
            <w:tcW w:w="720" w:type="dxa"/>
            <w:shd w:val="clear" w:color="auto" w:fill="auto"/>
            <w:vAlign w:val="center"/>
          </w:tcPr>
          <w:p w:rsidR="007548DC" w:rsidRDefault="00421E13">
            <w:pPr>
              <w:widowControl/>
              <w:spacing w:line="280" w:lineRule="exact"/>
              <w:ind w:leftChars="-10" w:left="-20" w:rightChars="-10" w:right="-20"/>
              <w:jc w:val="center"/>
              <w:rPr>
                <w:rFonts w:ascii="方正黑体简体" w:eastAsia="方正黑体简体"/>
                <w:b/>
                <w:bCs/>
                <w:sz w:val="24"/>
                <w:szCs w:val="24"/>
              </w:rPr>
            </w:pPr>
            <w:r>
              <w:rPr>
                <w:rFonts w:ascii="方正黑体简体" w:eastAsia="方正黑体简体" w:hint="eastAsia"/>
                <w:b/>
                <w:bCs/>
                <w:sz w:val="24"/>
                <w:szCs w:val="24"/>
              </w:rPr>
              <w:t>单位序号</w:t>
            </w:r>
          </w:p>
        </w:tc>
        <w:tc>
          <w:tcPr>
            <w:tcW w:w="1269" w:type="dxa"/>
            <w:shd w:val="clear" w:color="auto" w:fill="auto"/>
            <w:vAlign w:val="center"/>
          </w:tcPr>
          <w:p w:rsidR="007548DC" w:rsidRDefault="00421E13">
            <w:pPr>
              <w:widowControl/>
              <w:spacing w:line="280" w:lineRule="exact"/>
              <w:ind w:leftChars="-10" w:left="-20" w:rightChars="-10" w:right="-20"/>
              <w:jc w:val="center"/>
              <w:rPr>
                <w:rFonts w:ascii="方正黑体简体" w:eastAsia="方正黑体简体"/>
                <w:b/>
                <w:bCs/>
                <w:sz w:val="24"/>
                <w:szCs w:val="24"/>
              </w:rPr>
            </w:pPr>
            <w:r>
              <w:rPr>
                <w:rFonts w:ascii="方正黑体简体" w:eastAsia="方正黑体简体" w:hint="eastAsia"/>
                <w:b/>
                <w:bCs/>
                <w:sz w:val="24"/>
                <w:szCs w:val="24"/>
              </w:rPr>
              <w:t>单位名称</w:t>
            </w: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黑体简体" w:eastAsia="方正黑体简体"/>
                <w:b/>
                <w:bCs/>
                <w:sz w:val="24"/>
                <w:szCs w:val="24"/>
              </w:rPr>
            </w:pPr>
            <w:r>
              <w:rPr>
                <w:rFonts w:ascii="方正黑体简体" w:eastAsia="方正黑体简体" w:hint="eastAsia"/>
                <w:b/>
                <w:bCs/>
                <w:sz w:val="24"/>
                <w:szCs w:val="24"/>
              </w:rPr>
              <w:t>事项序号</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黑体简体" w:eastAsia="方正黑体简体"/>
                <w:b/>
                <w:bCs/>
                <w:sz w:val="24"/>
                <w:szCs w:val="24"/>
              </w:rPr>
            </w:pPr>
            <w:r>
              <w:rPr>
                <w:rFonts w:ascii="方正黑体简体" w:eastAsia="方正黑体简体" w:hint="eastAsia"/>
                <w:b/>
                <w:bCs/>
                <w:sz w:val="24"/>
                <w:szCs w:val="24"/>
              </w:rPr>
              <w:t>证明事项名称</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黑体简体" w:eastAsia="方正黑体简体"/>
                <w:b/>
                <w:bCs/>
                <w:sz w:val="24"/>
                <w:szCs w:val="24"/>
              </w:rPr>
            </w:pPr>
            <w:r>
              <w:rPr>
                <w:rFonts w:ascii="方正黑体简体" w:eastAsia="方正黑体简体" w:hint="eastAsia"/>
                <w:b/>
                <w:bCs/>
                <w:sz w:val="24"/>
                <w:szCs w:val="24"/>
              </w:rPr>
              <w:t>涉及的政务服务事项名称及编码</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黑体简体" w:eastAsia="方正黑体简体"/>
                <w:b/>
                <w:bCs/>
                <w:sz w:val="24"/>
                <w:szCs w:val="24"/>
              </w:rPr>
            </w:pPr>
            <w:r>
              <w:rPr>
                <w:rFonts w:ascii="方正黑体简体" w:eastAsia="方正黑体简体" w:hint="eastAsia"/>
                <w:b/>
                <w:bCs/>
                <w:sz w:val="24"/>
                <w:szCs w:val="24"/>
              </w:rPr>
              <w:t>原开具单位</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黑体简体" w:eastAsia="方正黑体简体"/>
                <w:b/>
                <w:bCs/>
                <w:sz w:val="24"/>
                <w:szCs w:val="24"/>
              </w:rPr>
            </w:pPr>
            <w:r>
              <w:rPr>
                <w:rFonts w:ascii="方正黑体简体" w:eastAsia="方正黑体简体" w:hint="eastAsia"/>
                <w:b/>
                <w:bCs/>
                <w:sz w:val="24"/>
                <w:szCs w:val="24"/>
              </w:rPr>
              <w:t>实现免</w:t>
            </w:r>
          </w:p>
          <w:p w:rsidR="007548DC" w:rsidRDefault="00421E13">
            <w:pPr>
              <w:widowControl/>
              <w:spacing w:line="280" w:lineRule="exact"/>
              <w:ind w:leftChars="-10" w:left="-20" w:rightChars="-10" w:right="-20"/>
              <w:jc w:val="center"/>
              <w:rPr>
                <w:rFonts w:ascii="方正黑体简体" w:eastAsia="方正黑体简体"/>
                <w:b/>
                <w:bCs/>
                <w:sz w:val="24"/>
                <w:szCs w:val="24"/>
              </w:rPr>
            </w:pPr>
            <w:r>
              <w:rPr>
                <w:rFonts w:ascii="方正黑体简体" w:eastAsia="方正黑体简体" w:hint="eastAsia"/>
                <w:b/>
                <w:bCs/>
                <w:sz w:val="24"/>
                <w:szCs w:val="24"/>
              </w:rPr>
              <w:t>提交方式</w:t>
            </w:r>
          </w:p>
        </w:tc>
        <w:tc>
          <w:tcPr>
            <w:tcW w:w="1253" w:type="dxa"/>
            <w:shd w:val="clear" w:color="auto" w:fill="auto"/>
            <w:noWrap/>
            <w:vAlign w:val="center"/>
          </w:tcPr>
          <w:p w:rsidR="007548DC" w:rsidRDefault="00421E13">
            <w:pPr>
              <w:widowControl/>
              <w:spacing w:line="280" w:lineRule="exact"/>
              <w:ind w:leftChars="-10" w:left="-20" w:rightChars="-10" w:right="-20"/>
              <w:jc w:val="center"/>
              <w:rPr>
                <w:rFonts w:ascii="方正黑体简体" w:eastAsia="方正黑体简体"/>
                <w:b/>
                <w:bCs/>
                <w:sz w:val="24"/>
                <w:szCs w:val="24"/>
              </w:rPr>
            </w:pPr>
            <w:r>
              <w:rPr>
                <w:rFonts w:ascii="方正黑体简体" w:eastAsia="方正黑体简体" w:hint="eastAsia"/>
                <w:b/>
                <w:bCs/>
                <w:sz w:val="24"/>
                <w:szCs w:val="24"/>
              </w:rPr>
              <w:t>备注</w:t>
            </w:r>
          </w:p>
        </w:tc>
      </w:tr>
      <w:tr w:rsidR="007548DC" w:rsidTr="008D42FF">
        <w:trPr>
          <w:trHeight w:val="298"/>
        </w:trPr>
        <w:tc>
          <w:tcPr>
            <w:tcW w:w="720"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w:t>
            </w:r>
          </w:p>
        </w:tc>
        <w:tc>
          <w:tcPr>
            <w:tcW w:w="1269"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市委</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统战部</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（9项）</w:t>
            </w: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身份证明</w:t>
            </w:r>
          </w:p>
        </w:tc>
        <w:tc>
          <w:tcPr>
            <w:tcW w:w="4514" w:type="dxa"/>
            <w:shd w:val="clear" w:color="auto" w:fill="auto"/>
            <w:vAlign w:val="center"/>
          </w:tcPr>
          <w:p w:rsidR="007548DC" w:rsidRDefault="00421E13" w:rsidP="008D42FF">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筹备设立、扩建、异地重建宗教活动场所审批</w:t>
            </w:r>
          </w:p>
          <w:p w:rsidR="007548DC" w:rsidRDefault="00421E13" w:rsidP="008D42FF">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370141001001</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29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民族、宗教团体成立前审查</w:t>
            </w:r>
          </w:p>
          <w:p w:rsidR="007548DC" w:rsidRDefault="00421E13" w:rsidP="008D42FF">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370141002001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148"/>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中国公民变更民族成份</w:t>
            </w:r>
          </w:p>
          <w:p w:rsidR="007548DC" w:rsidRDefault="00421E13" w:rsidP="008D42FF">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370741003000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283"/>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宗教教职人员备案</w:t>
            </w:r>
          </w:p>
          <w:p w:rsidR="007548DC" w:rsidRDefault="00421E13" w:rsidP="008D42FF">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371041001000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419"/>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5</w:t>
            </w:r>
          </w:p>
        </w:tc>
        <w:tc>
          <w:tcPr>
            <w:tcW w:w="1865" w:type="dxa"/>
            <w:shd w:val="clear" w:color="auto" w:fill="auto"/>
            <w:vAlign w:val="center"/>
          </w:tcPr>
          <w:p w:rsidR="00C547EE"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婚姻关系证明（结婚证、</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离婚证）</w:t>
            </w:r>
          </w:p>
        </w:tc>
        <w:tc>
          <w:tcPr>
            <w:tcW w:w="4514" w:type="dxa"/>
            <w:shd w:val="clear" w:color="auto" w:fill="auto"/>
            <w:vAlign w:val="center"/>
          </w:tcPr>
          <w:p w:rsidR="007548DC" w:rsidRDefault="00421E13" w:rsidP="008D42FF">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中国公民变更民族成份</w:t>
            </w:r>
          </w:p>
          <w:p w:rsidR="007548DC" w:rsidRDefault="00421E13" w:rsidP="008D42FF">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370741003000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民政部门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276"/>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6</w:t>
            </w:r>
          </w:p>
        </w:tc>
        <w:tc>
          <w:tcPr>
            <w:tcW w:w="1865" w:type="dxa"/>
            <w:shd w:val="clear" w:color="auto" w:fill="auto"/>
            <w:vAlign w:val="center"/>
          </w:tcPr>
          <w:p w:rsidR="00421E13"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房屋（场所）</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使用权证明</w:t>
            </w:r>
          </w:p>
        </w:tc>
        <w:tc>
          <w:tcPr>
            <w:tcW w:w="4514" w:type="dxa"/>
            <w:shd w:val="clear" w:color="auto" w:fill="auto"/>
            <w:vAlign w:val="center"/>
          </w:tcPr>
          <w:p w:rsidR="007548DC" w:rsidRDefault="00421E13" w:rsidP="008D42FF">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民族、宗教团体成立前审查</w:t>
            </w:r>
          </w:p>
          <w:p w:rsidR="007548DC" w:rsidRDefault="00421E13" w:rsidP="008D42FF">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370141002001</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房屋所有权人</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涉不动产</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证明类</w:t>
            </w:r>
          </w:p>
        </w:tc>
      </w:tr>
      <w:tr w:rsidR="007548DC" w:rsidTr="008D42FF">
        <w:trPr>
          <w:trHeight w:val="411"/>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7</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学历证明</w:t>
            </w:r>
          </w:p>
        </w:tc>
        <w:tc>
          <w:tcPr>
            <w:tcW w:w="4514" w:type="dxa"/>
            <w:shd w:val="clear" w:color="auto" w:fill="auto"/>
            <w:vAlign w:val="center"/>
          </w:tcPr>
          <w:p w:rsidR="007548DC" w:rsidRDefault="00421E13" w:rsidP="008D42FF">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开展学习时间在3个月以上的宗教教育</w:t>
            </w:r>
          </w:p>
          <w:p w:rsidR="007548DC" w:rsidRDefault="00421E13" w:rsidP="008D42FF">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培训审批</w:t>
            </w:r>
          </w:p>
          <w:p w:rsidR="007548DC" w:rsidRDefault="00421E13" w:rsidP="008D42FF">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370141005000</w:t>
            </w:r>
          </w:p>
        </w:tc>
        <w:tc>
          <w:tcPr>
            <w:tcW w:w="2281" w:type="dxa"/>
            <w:shd w:val="clear" w:color="auto" w:fill="auto"/>
            <w:vAlign w:val="center"/>
          </w:tcPr>
          <w:p w:rsidR="00421E13"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教育部门或</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高等院校等</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423"/>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8</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亲属关系证明</w:t>
            </w:r>
          </w:p>
        </w:tc>
        <w:tc>
          <w:tcPr>
            <w:tcW w:w="4514" w:type="dxa"/>
            <w:shd w:val="clear" w:color="auto" w:fill="auto"/>
            <w:vAlign w:val="center"/>
          </w:tcPr>
          <w:p w:rsidR="007548DC" w:rsidRDefault="00421E13" w:rsidP="008D42FF">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归侨侨眷身份认定</w:t>
            </w:r>
          </w:p>
          <w:p w:rsidR="007548DC" w:rsidRDefault="00421E13" w:rsidP="008D42FF">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370744002000</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部门核验</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27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“三侨考生”身份确认</w:t>
            </w:r>
          </w:p>
          <w:p w:rsidR="007548DC" w:rsidRDefault="00421E13" w:rsidP="008D42FF">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370744003000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w:t>
            </w:r>
          </w:p>
        </w:tc>
        <w:tc>
          <w:tcPr>
            <w:tcW w:w="1269"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市教育局（2项）</w:t>
            </w: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10</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入学登记表</w:t>
            </w:r>
          </w:p>
        </w:tc>
        <w:tc>
          <w:tcPr>
            <w:tcW w:w="4514" w:type="dxa"/>
            <w:shd w:val="clear" w:color="auto" w:fill="auto"/>
            <w:vAlign w:val="center"/>
          </w:tcPr>
          <w:p w:rsidR="007548DC" w:rsidRDefault="00421E13" w:rsidP="008D42FF">
            <w:pPr>
              <w:widowControl/>
              <w:spacing w:line="290" w:lineRule="exact"/>
              <w:ind w:leftChars="-10" w:left="-20" w:rightChars="-10" w:right="-20"/>
              <w:jc w:val="center"/>
              <w:rPr>
                <w:rFonts w:ascii="方正仿宋简体" w:eastAsia="方正仿宋简体"/>
                <w:b/>
                <w:bCs/>
                <w:spacing w:val="-8"/>
                <w:sz w:val="24"/>
                <w:szCs w:val="24"/>
              </w:rPr>
            </w:pPr>
            <w:r>
              <w:rPr>
                <w:rFonts w:ascii="方正仿宋简体" w:eastAsia="方正仿宋简体" w:hint="eastAsia"/>
                <w:b/>
                <w:bCs/>
                <w:spacing w:val="-8"/>
                <w:sz w:val="24"/>
                <w:szCs w:val="24"/>
              </w:rPr>
              <w:t>中等职业学校学生学籍管理（开具学历证明）</w:t>
            </w:r>
          </w:p>
          <w:p w:rsidR="007548DC" w:rsidRDefault="00421E13" w:rsidP="008D42FF">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372005002000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就读中等职业学校</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部门核验</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11</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毕业生登记表</w:t>
            </w:r>
          </w:p>
        </w:tc>
        <w:tc>
          <w:tcPr>
            <w:tcW w:w="4514" w:type="dxa"/>
            <w:shd w:val="clear" w:color="auto" w:fill="auto"/>
            <w:vAlign w:val="center"/>
          </w:tcPr>
          <w:p w:rsidR="007548DC" w:rsidRDefault="00421E13" w:rsidP="008D42FF">
            <w:pPr>
              <w:widowControl/>
              <w:spacing w:line="290" w:lineRule="exact"/>
              <w:ind w:leftChars="-10" w:left="-20" w:rightChars="-10" w:right="-20"/>
              <w:jc w:val="center"/>
              <w:rPr>
                <w:rFonts w:ascii="方正仿宋简体" w:eastAsia="方正仿宋简体"/>
                <w:b/>
                <w:bCs/>
                <w:spacing w:val="-8"/>
                <w:sz w:val="24"/>
                <w:szCs w:val="24"/>
              </w:rPr>
            </w:pPr>
            <w:r>
              <w:rPr>
                <w:rFonts w:ascii="方正仿宋简体" w:eastAsia="方正仿宋简体" w:hint="eastAsia"/>
                <w:b/>
                <w:bCs/>
                <w:spacing w:val="-8"/>
                <w:sz w:val="24"/>
                <w:szCs w:val="24"/>
              </w:rPr>
              <w:t>中等职业学校学生学籍管理（开具学历证明）</w:t>
            </w:r>
          </w:p>
          <w:p w:rsidR="007548DC" w:rsidRDefault="00421E13" w:rsidP="008D42FF">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372005002000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就读中等职业学校</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部门核验</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1024"/>
        </w:trPr>
        <w:tc>
          <w:tcPr>
            <w:tcW w:w="720"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lastRenderedPageBreak/>
              <w:t>3</w:t>
            </w:r>
          </w:p>
        </w:tc>
        <w:tc>
          <w:tcPr>
            <w:tcW w:w="1269"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市科技局（2项）</w:t>
            </w: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12</w:t>
            </w:r>
          </w:p>
        </w:tc>
        <w:tc>
          <w:tcPr>
            <w:tcW w:w="1865" w:type="dxa"/>
            <w:shd w:val="clear" w:color="auto" w:fill="auto"/>
            <w:vAlign w:val="center"/>
          </w:tcPr>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事业单位法人证书、营业执照、民办非企业证书</w:t>
            </w:r>
          </w:p>
        </w:tc>
        <w:tc>
          <w:tcPr>
            <w:tcW w:w="4514" w:type="dxa"/>
            <w:shd w:val="clear" w:color="auto" w:fill="auto"/>
            <w:vAlign w:val="center"/>
          </w:tcPr>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高新技术企业认定</w:t>
            </w:r>
          </w:p>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3700000706005</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行政审批部门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告知承诺</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2308"/>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13</w:t>
            </w:r>
          </w:p>
        </w:tc>
        <w:tc>
          <w:tcPr>
            <w:tcW w:w="1865" w:type="dxa"/>
            <w:shd w:val="clear" w:color="auto" w:fill="auto"/>
            <w:vAlign w:val="center"/>
          </w:tcPr>
          <w:p w:rsidR="007548DC" w:rsidRDefault="00421E13" w:rsidP="008D42FF">
            <w:pPr>
              <w:widowControl/>
              <w:spacing w:line="310" w:lineRule="exact"/>
              <w:ind w:leftChars="-10" w:left="-20" w:rightChars="-10" w:right="-20"/>
              <w:jc w:val="center"/>
              <w:rPr>
                <w:rFonts w:ascii="方正仿宋简体" w:eastAsia="方正仿宋简体"/>
                <w:b/>
                <w:bCs/>
                <w:spacing w:val="-6"/>
                <w:sz w:val="24"/>
                <w:szCs w:val="24"/>
              </w:rPr>
            </w:pPr>
            <w:r>
              <w:rPr>
                <w:rFonts w:ascii="方正仿宋简体" w:eastAsia="方正仿宋简体" w:hint="eastAsia"/>
                <w:b/>
                <w:bCs/>
                <w:sz w:val="24"/>
                <w:szCs w:val="24"/>
              </w:rPr>
              <w:t>专利所有权证明、专利申请权证</w:t>
            </w:r>
            <w:r>
              <w:rPr>
                <w:rFonts w:ascii="方正仿宋简体" w:eastAsia="方正仿宋简体" w:hint="eastAsia"/>
                <w:b/>
                <w:bCs/>
                <w:spacing w:val="-6"/>
                <w:sz w:val="24"/>
                <w:szCs w:val="24"/>
              </w:rPr>
              <w:t>书、软件著作所有权证明、注册商标证明、植物新品种证明等其他知识产权</w:t>
            </w:r>
          </w:p>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pacing w:val="-6"/>
                <w:sz w:val="24"/>
                <w:szCs w:val="24"/>
              </w:rPr>
              <w:t>证书</w:t>
            </w:r>
          </w:p>
        </w:tc>
        <w:tc>
          <w:tcPr>
            <w:tcW w:w="4514" w:type="dxa"/>
            <w:shd w:val="clear" w:color="auto" w:fill="auto"/>
            <w:vAlign w:val="center"/>
          </w:tcPr>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高新技术企业认定</w:t>
            </w:r>
          </w:p>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3700000706005</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知识产权管理部门（国家知识产权局）</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告知承诺</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631"/>
        </w:trPr>
        <w:tc>
          <w:tcPr>
            <w:tcW w:w="720"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w:t>
            </w:r>
          </w:p>
        </w:tc>
        <w:tc>
          <w:tcPr>
            <w:tcW w:w="1269"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市公安局（15项）</w:t>
            </w: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14</w:t>
            </w:r>
          </w:p>
        </w:tc>
        <w:tc>
          <w:tcPr>
            <w:tcW w:w="1865" w:type="dxa"/>
            <w:shd w:val="clear" w:color="auto" w:fill="auto"/>
            <w:vAlign w:val="center"/>
          </w:tcPr>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民用枪支持枪证</w:t>
            </w:r>
          </w:p>
        </w:tc>
        <w:tc>
          <w:tcPr>
            <w:tcW w:w="4514" w:type="dxa"/>
            <w:shd w:val="clear" w:color="auto" w:fill="auto"/>
            <w:vAlign w:val="center"/>
          </w:tcPr>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射击竞技体育枪支（弹药）携运许可</w:t>
            </w:r>
          </w:p>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3700000109154</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省级公安机关</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其他</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内部核查</w:t>
            </w:r>
          </w:p>
        </w:tc>
      </w:tr>
      <w:tr w:rsidR="007548DC">
        <w:trPr>
          <w:trHeight w:val="631"/>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15</w:t>
            </w:r>
          </w:p>
        </w:tc>
        <w:tc>
          <w:tcPr>
            <w:tcW w:w="1865" w:type="dxa"/>
            <w:shd w:val="clear" w:color="auto" w:fill="auto"/>
            <w:vAlign w:val="center"/>
          </w:tcPr>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资质证明</w:t>
            </w:r>
          </w:p>
        </w:tc>
        <w:tc>
          <w:tcPr>
            <w:tcW w:w="4514" w:type="dxa"/>
            <w:shd w:val="clear" w:color="auto" w:fill="auto"/>
            <w:vAlign w:val="center"/>
          </w:tcPr>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焰火燃放许可证核发</w:t>
            </w:r>
          </w:p>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370109038000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省级公安机关</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其他</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内部核查</w:t>
            </w:r>
          </w:p>
        </w:tc>
      </w:tr>
      <w:tr w:rsidR="007548DC">
        <w:trPr>
          <w:trHeight w:val="61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16</w:t>
            </w:r>
          </w:p>
        </w:tc>
        <w:tc>
          <w:tcPr>
            <w:tcW w:w="1865" w:type="dxa"/>
            <w:shd w:val="clear" w:color="auto" w:fill="auto"/>
            <w:vAlign w:val="center"/>
          </w:tcPr>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中华人民共和国机动车驾驶证</w:t>
            </w:r>
          </w:p>
        </w:tc>
        <w:tc>
          <w:tcPr>
            <w:tcW w:w="4514" w:type="dxa"/>
            <w:shd w:val="clear" w:color="auto" w:fill="auto"/>
            <w:vAlign w:val="center"/>
          </w:tcPr>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枪支弹药（运输）许可</w:t>
            </w:r>
          </w:p>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3700000109133</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公安机关交通管理部门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其他</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内部核查</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17</w:t>
            </w:r>
          </w:p>
        </w:tc>
        <w:tc>
          <w:tcPr>
            <w:tcW w:w="1865" w:type="dxa"/>
            <w:shd w:val="clear" w:color="auto" w:fill="auto"/>
            <w:vAlign w:val="center"/>
          </w:tcPr>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工商营业执照</w:t>
            </w:r>
          </w:p>
        </w:tc>
        <w:tc>
          <w:tcPr>
            <w:tcW w:w="4514" w:type="dxa"/>
            <w:shd w:val="clear" w:color="auto" w:fill="auto"/>
            <w:vAlign w:val="center"/>
          </w:tcPr>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爆破作业单位许可证核发（营业性爆破</w:t>
            </w:r>
          </w:p>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作业单位许可证核发）</w:t>
            </w:r>
          </w:p>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370109033000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市场监管部门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18</w:t>
            </w:r>
          </w:p>
        </w:tc>
        <w:tc>
          <w:tcPr>
            <w:tcW w:w="1865" w:type="dxa"/>
            <w:shd w:val="clear" w:color="auto" w:fill="auto"/>
            <w:vAlign w:val="center"/>
          </w:tcPr>
          <w:p w:rsidR="00421E13"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事业单位法人证书或企业名称自主申报确认的</w:t>
            </w:r>
          </w:p>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证明材料</w:t>
            </w:r>
          </w:p>
        </w:tc>
        <w:tc>
          <w:tcPr>
            <w:tcW w:w="4514" w:type="dxa"/>
            <w:shd w:val="clear" w:color="auto" w:fill="auto"/>
            <w:vAlign w:val="center"/>
          </w:tcPr>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爆破作业单位许可证核发（营业性爆破</w:t>
            </w:r>
          </w:p>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作业单位许可证核发）</w:t>
            </w:r>
            <w:r>
              <w:rPr>
                <w:rFonts w:ascii="方正仿宋简体" w:eastAsia="方正仿宋简体" w:hint="eastAsia"/>
                <w:b/>
                <w:bCs/>
                <w:sz w:val="24"/>
                <w:szCs w:val="24"/>
              </w:rPr>
              <w:br/>
              <w:t>370109033000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市场监管部门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966"/>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19</w:t>
            </w:r>
          </w:p>
        </w:tc>
        <w:tc>
          <w:tcPr>
            <w:tcW w:w="1865" w:type="dxa"/>
            <w:shd w:val="clear" w:color="auto" w:fill="auto"/>
            <w:vAlign w:val="center"/>
          </w:tcPr>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工商营业执照或者事业单位法人证书</w:t>
            </w:r>
          </w:p>
        </w:tc>
        <w:tc>
          <w:tcPr>
            <w:tcW w:w="4514" w:type="dxa"/>
            <w:shd w:val="clear" w:color="auto" w:fill="auto"/>
            <w:vAlign w:val="center"/>
          </w:tcPr>
          <w:p w:rsidR="007548DC" w:rsidRDefault="00421E13" w:rsidP="008D42FF">
            <w:pPr>
              <w:widowControl/>
              <w:spacing w:line="31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爆破作业单位许可证核发（非营业性爆破作业单位许可证核发）</w:t>
            </w:r>
            <w:r>
              <w:rPr>
                <w:rFonts w:ascii="方正仿宋简体" w:eastAsia="方正仿宋简体" w:hint="eastAsia"/>
                <w:b/>
                <w:bCs/>
                <w:sz w:val="24"/>
                <w:szCs w:val="24"/>
              </w:rPr>
              <w:br/>
              <w:t>370109033000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市场监管部门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20</w:t>
            </w:r>
          </w:p>
        </w:tc>
        <w:tc>
          <w:tcPr>
            <w:tcW w:w="1865" w:type="dxa"/>
            <w:vMerge w:val="restart"/>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中华人民共和国居民身份证</w:t>
            </w: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爆破作业人员许可证核发</w:t>
            </w:r>
            <w:r>
              <w:rPr>
                <w:rFonts w:ascii="方正仿宋简体" w:eastAsia="方正仿宋简体" w:hint="eastAsia"/>
                <w:b/>
                <w:bCs/>
                <w:sz w:val="24"/>
                <w:szCs w:val="24"/>
              </w:rPr>
              <w:br/>
              <w:t>370109038000</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户籍地派出所</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告知承诺</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21</w:t>
            </w:r>
          </w:p>
        </w:tc>
        <w:tc>
          <w:tcPr>
            <w:tcW w:w="1865" w:type="dxa"/>
            <w:vMerge/>
            <w:vAlign w:val="center"/>
          </w:tcPr>
          <w:p w:rsidR="007548DC" w:rsidRDefault="007548DC" w:rsidP="008D42FF">
            <w:pPr>
              <w:widowControl/>
              <w:spacing w:line="30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枪支弹药（运输）许可        3700000109133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22</w:t>
            </w:r>
          </w:p>
        </w:tc>
        <w:tc>
          <w:tcPr>
            <w:tcW w:w="1865" w:type="dxa"/>
            <w:vMerge/>
            <w:vAlign w:val="center"/>
          </w:tcPr>
          <w:p w:rsidR="007548DC" w:rsidRDefault="007548DC" w:rsidP="008D42FF">
            <w:pPr>
              <w:widowControl/>
              <w:spacing w:line="30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易制毒化学品购买、运输许可（备案）3700000109126</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其他</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全程网办</w:t>
            </w:r>
          </w:p>
        </w:tc>
      </w:tr>
      <w:tr w:rsidR="007548DC">
        <w:trPr>
          <w:trHeight w:val="89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23</w:t>
            </w:r>
          </w:p>
        </w:tc>
        <w:tc>
          <w:tcPr>
            <w:tcW w:w="1865" w:type="dxa"/>
            <w:vMerge/>
            <w:vAlign w:val="center"/>
          </w:tcPr>
          <w:p w:rsidR="007548DC" w:rsidRDefault="007548DC" w:rsidP="008D42FF">
            <w:pPr>
              <w:widowControl/>
              <w:spacing w:line="30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金融机构营业场所、金库安全防范设施</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建设方案审批及工程验收          3700000109129</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告知承诺</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24</w:t>
            </w:r>
          </w:p>
        </w:tc>
        <w:tc>
          <w:tcPr>
            <w:tcW w:w="1865" w:type="dxa"/>
            <w:vMerge/>
            <w:vAlign w:val="center"/>
          </w:tcPr>
          <w:p w:rsidR="007548DC" w:rsidRDefault="007548DC" w:rsidP="008D42FF">
            <w:pPr>
              <w:widowControl/>
              <w:spacing w:line="30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举办大型群众性活动安全许可</w:t>
            </w:r>
            <w:r>
              <w:rPr>
                <w:rFonts w:ascii="方正仿宋简体" w:eastAsia="方正仿宋简体" w:hint="eastAsia"/>
                <w:b/>
                <w:bCs/>
                <w:sz w:val="24"/>
                <w:szCs w:val="24"/>
              </w:rPr>
              <w:br/>
              <w:t>3700000109127</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25</w:t>
            </w:r>
          </w:p>
        </w:tc>
        <w:tc>
          <w:tcPr>
            <w:tcW w:w="1865" w:type="dxa"/>
            <w:vMerge/>
            <w:vAlign w:val="center"/>
          </w:tcPr>
          <w:p w:rsidR="007548DC" w:rsidRDefault="007548DC" w:rsidP="008D42FF">
            <w:pPr>
              <w:widowControl/>
              <w:spacing w:line="30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临时占用道路从事大型活动的许可3700000109108</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1176"/>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26</w:t>
            </w:r>
          </w:p>
        </w:tc>
        <w:tc>
          <w:tcPr>
            <w:tcW w:w="1865"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经营企业的营业执照，其他组织的登记证书或者成立批准文件</w:t>
            </w: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易制毒化学品购买、运输许可（备案）</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3700000109126</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市场监管部门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其他</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全程网办</w:t>
            </w:r>
          </w:p>
        </w:tc>
      </w:tr>
      <w:tr w:rsidR="007548DC">
        <w:trPr>
          <w:trHeight w:val="938"/>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27</w:t>
            </w:r>
          </w:p>
        </w:tc>
        <w:tc>
          <w:tcPr>
            <w:tcW w:w="1865" w:type="dxa"/>
            <w:vMerge w:val="restart"/>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中华人民共和国机动车行驶证</w:t>
            </w: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在限制、禁止的区域或者路段通行、停靠机动车的许可</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3700000109107</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公安机关交通管理</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28</w:t>
            </w:r>
          </w:p>
        </w:tc>
        <w:tc>
          <w:tcPr>
            <w:tcW w:w="1865" w:type="dxa"/>
            <w:vMerge/>
            <w:vAlign w:val="center"/>
          </w:tcPr>
          <w:p w:rsidR="007548DC" w:rsidRDefault="007548DC" w:rsidP="008D42FF">
            <w:pPr>
              <w:widowControl/>
              <w:spacing w:line="30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枪支弹药（运输）许可 </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3700000109133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其他</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内部核查</w:t>
            </w:r>
          </w:p>
        </w:tc>
      </w:tr>
      <w:tr w:rsidR="007548DC">
        <w:trPr>
          <w:trHeight w:val="659"/>
        </w:trPr>
        <w:tc>
          <w:tcPr>
            <w:tcW w:w="720"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5</w:t>
            </w:r>
          </w:p>
        </w:tc>
        <w:tc>
          <w:tcPr>
            <w:tcW w:w="1269"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市司法局（112项）</w:t>
            </w: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29</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中华人民共和国居民身份证</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机动车驾驶证公证申请</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372012003100</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限可通过济宁市“无证明城市”服务平台进行查询</w:t>
            </w:r>
          </w:p>
        </w:tc>
      </w:tr>
      <w:tr w:rsidR="007548DC">
        <w:trPr>
          <w:trHeight w:val="61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担保性提存公证申请</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372012003099</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603"/>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清偿性提存公证申请</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372012003098</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89"/>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公证抵押登记公证申请</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372012003097</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9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执行证书公证申请 </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372012003096</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9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抵押贷款合同公证申请</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372012003095</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9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小额继承公证申请 </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372012003094</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9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接受遗赠公证申请  </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372012003093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9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遗嘱继承（接受遗赠）公证申请</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372012003092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9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法定继承公证申请 </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372012003091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41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法人（非法人组织）决议公证申请</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372012003090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379"/>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污染防治协议公证申请</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372012003089</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43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资助出国留学协议公证申请372012003088</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9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损害赔偿（补偿）协议公证申请</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372012003087</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9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工伤赔偿（补偿）协议公证申请</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372012003086</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9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劳动合同公证申请 </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372012003085</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9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知识产权合同公证申请 </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372012003084</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9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建设工程合同公证申请 </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372012003083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9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房屋买卖合同公证申请</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372012003082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45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pacing w:val="-8"/>
                <w:sz w:val="24"/>
                <w:szCs w:val="24"/>
              </w:rPr>
            </w:pPr>
            <w:r>
              <w:rPr>
                <w:rFonts w:ascii="方正仿宋简体" w:eastAsia="方正仿宋简体" w:hint="eastAsia"/>
                <w:b/>
                <w:bCs/>
                <w:spacing w:val="-8"/>
                <w:sz w:val="24"/>
                <w:szCs w:val="24"/>
              </w:rPr>
              <w:t>建设用地使用权出让（转让）合同公证申请</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372012003081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遗赠扶养协议公证申请</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37201200380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50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分家析产协议公证申请</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37201200379</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51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遗产分割协议公证申请</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37201200378</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52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寄养协议公证申请</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37201200377</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53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赡养协议公证申请</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37201200376</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54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变更抚养权协议公证申请</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37201200375</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55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抚养协议公证申请</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37201200374</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56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离婚协议公证申请</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37201200373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57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夫妻财产约定协议公证申请</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37201200372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58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婚前财产约定协议公证申请</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37201200371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59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保全送达行为公证申请</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37201200370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60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保全视听资料、软件电子证据公证申请37201200369</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61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保全书证公证申请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37201200368</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62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保全物证公证申请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37201200367</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63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保全证人证言或申请人陈述公证申请37201200366</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64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摇号、抽签活动公证申请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37201200365</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65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土地使用权出让招拍挂公证申请37201200364</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66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开奖（评奖）公证申请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37201200363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67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招标、投标公证申请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37201200362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68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拍卖公证申请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37201200361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69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文本相符公证申请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37201200360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70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文书上的签名（印鉴）公证申请37201200359</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71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证书（执照）公证申请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37201200358</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72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签名式样公证申请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37201200357</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73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印鉴式样公证申请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37201200356</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74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指纹公证申请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37201200355</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75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纳税状况公证申请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37201200354</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76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收入状况公证申请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37201200353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77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财产权公证申请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37201200352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78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抚养事实公证申请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37201200351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79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事实收养公证申请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37201200350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80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收养关系公证申请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372012003049</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81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用于继承的亲属关系公证申请372012003048</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82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亲属关系公证申请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372012003047</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83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丧偶未再婚公证申请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372012003046</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84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已婚公证申请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372012003045</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85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未婚公证申请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372012003044</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86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有犯罪记录公证申请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372012003043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87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无犯罪记录公证申请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372012003042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88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职业资格公证申请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372012003041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89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非法人组织资格公证申请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372012003040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90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法人资格公证申请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372012003039</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91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专业技术职务公证申请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372012003038</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92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职务公证申请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372012003037</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93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法人经历公证申请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372012003036</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94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自然人经历公证申请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372012003035</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95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学位公证申请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372012003034</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96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学历公证申请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372012003033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97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住所地（居住地）公证申请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372012003032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98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pacing w:val="-6"/>
                <w:sz w:val="24"/>
                <w:szCs w:val="24"/>
              </w:rPr>
            </w:pPr>
            <w:r>
              <w:rPr>
                <w:rFonts w:ascii="方正仿宋简体" w:eastAsia="方正仿宋简体" w:hint="eastAsia"/>
                <w:b/>
                <w:bCs/>
                <w:spacing w:val="-6"/>
                <w:sz w:val="24"/>
                <w:szCs w:val="24"/>
              </w:rPr>
              <w:t>又名、别名、译名、笔名、网名等公证申请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372012003031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99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曾用名公证申请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372012003030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100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无户籍登记公证申请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372012003029</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101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迁移户籍注销公证申请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372012003028</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102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死亡户籍注销公证申请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372012003027</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103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协议监护公证申请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372012003026</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104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委托监护公证申请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372012003025</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105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指定监护公证申请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372012003024</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106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法定监护公证申请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372012003023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107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宣告死亡公证申请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372012003021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108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非正常死亡公证申请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372012003020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109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正常死亡公证申请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372012003019</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110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出生公证申请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372012003018</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111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公司章程公证申请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372012003017</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112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保函公证申请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372012003016</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113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保证书公证申请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372012003015</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114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遗嘱的变更和撤回公证申请372012003014</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115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遗嘱监护公证申请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372012003013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116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处分财产的遗嘱公证申请</w:t>
            </w:r>
          </w:p>
          <w:p w:rsidR="007548DC" w:rsidRDefault="00421E13" w:rsidP="008D42FF">
            <w:pPr>
              <w:widowControl/>
              <w:spacing w:line="296"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372012003012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rsidTr="008D42FF">
        <w:trPr>
          <w:trHeight w:val="67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117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（单方）接受赠与声明公证申请372012003011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118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赠与（单方）声明公证申请</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372012003010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119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放弃继承权声明公证申请</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372012003009</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120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涉及虚拟财产的委托公证申请372012003008</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121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涉及知识产权（著作权、专利权、商标权）的委托公证申请</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372012003007</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122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涉及股权的委托公证申请</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372012003006</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123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涉及动产的委托公证申请</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372012003005</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124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涉及其他不动产的委托公证申请372012003004</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125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涉及建设用地的委托公证申请372012003003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126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涉及集体土地上的房屋的委托公证申请372012003002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127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涉及城市房屋的委托公证申请372012003001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128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纳税状况公证申请</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37201200354</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129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收入状况公证申请</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37201200353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r>
      <w:tr w:rsidR="007548DC" w:rsidTr="00C547EE">
        <w:trPr>
          <w:trHeight w:val="792"/>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130</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出生医学证明</w:t>
            </w:r>
          </w:p>
        </w:tc>
        <w:tc>
          <w:tcPr>
            <w:tcW w:w="4514" w:type="dxa"/>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用于继承的亲属关系公证申请372012003048</w:t>
            </w:r>
          </w:p>
        </w:tc>
        <w:tc>
          <w:tcPr>
            <w:tcW w:w="2281" w:type="dxa"/>
            <w:vMerge w:val="restart"/>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医疗卫生机构</w:t>
            </w:r>
          </w:p>
        </w:tc>
        <w:tc>
          <w:tcPr>
            <w:tcW w:w="1438" w:type="dxa"/>
            <w:vMerge w:val="restart"/>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vMerge w:val="restart"/>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限可通过济宁市“无证明城市”服务平台进行查询</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131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亲属关系公证申请</w:t>
            </w:r>
          </w:p>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372012003047</w:t>
            </w:r>
          </w:p>
        </w:tc>
        <w:tc>
          <w:tcPr>
            <w:tcW w:w="2281" w:type="dxa"/>
            <w:vMerge/>
            <w:vAlign w:val="center"/>
          </w:tcPr>
          <w:p w:rsidR="007548DC" w:rsidRDefault="007548DC" w:rsidP="00C547EE">
            <w:pPr>
              <w:widowControl/>
              <w:spacing w:line="26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rsidP="00C547EE">
            <w:pPr>
              <w:widowControl/>
              <w:spacing w:line="26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rsidP="00C547EE">
            <w:pPr>
              <w:widowControl/>
              <w:spacing w:line="260" w:lineRule="exact"/>
              <w:ind w:leftChars="-10" w:left="-20" w:rightChars="-10" w:right="-20"/>
              <w:jc w:val="left"/>
              <w:rPr>
                <w:rFonts w:ascii="方正仿宋简体" w:eastAsia="方正仿宋简体"/>
                <w:b/>
                <w:bCs/>
                <w:sz w:val="24"/>
                <w:szCs w:val="24"/>
              </w:rPr>
            </w:pPr>
          </w:p>
        </w:tc>
      </w:tr>
      <w:tr w:rsidR="007548DC" w:rsidTr="00C547EE">
        <w:trPr>
          <w:trHeight w:val="203"/>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132</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结婚证</w:t>
            </w:r>
          </w:p>
        </w:tc>
        <w:tc>
          <w:tcPr>
            <w:tcW w:w="4514" w:type="dxa"/>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离婚协议公证申请</w:t>
            </w:r>
          </w:p>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37201200373</w:t>
            </w:r>
          </w:p>
        </w:tc>
        <w:tc>
          <w:tcPr>
            <w:tcW w:w="2281" w:type="dxa"/>
            <w:vMerge w:val="restart"/>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民政部门</w:t>
            </w:r>
          </w:p>
        </w:tc>
        <w:tc>
          <w:tcPr>
            <w:tcW w:w="1438" w:type="dxa"/>
            <w:vMerge w:val="restart"/>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vMerge w:val="restart"/>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限可通过济宁市“无证明城市”服务平台进行查询</w:t>
            </w:r>
          </w:p>
        </w:tc>
      </w:tr>
      <w:tr w:rsidR="007548DC" w:rsidTr="00C547EE">
        <w:trPr>
          <w:trHeight w:val="228"/>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133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夫妻财产约定协议公证申请</w:t>
            </w:r>
          </w:p>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37201200372</w:t>
            </w:r>
          </w:p>
        </w:tc>
        <w:tc>
          <w:tcPr>
            <w:tcW w:w="2281" w:type="dxa"/>
            <w:vMerge/>
            <w:vAlign w:val="center"/>
          </w:tcPr>
          <w:p w:rsidR="007548DC" w:rsidRDefault="007548DC" w:rsidP="00C547EE">
            <w:pPr>
              <w:widowControl/>
              <w:spacing w:line="26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rsidP="00C547EE">
            <w:pPr>
              <w:widowControl/>
              <w:spacing w:line="26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rsidP="00C547EE">
            <w:pPr>
              <w:widowControl/>
              <w:spacing w:line="260" w:lineRule="exact"/>
              <w:ind w:leftChars="-10" w:left="-20" w:rightChars="-10" w:right="-20"/>
              <w:jc w:val="left"/>
              <w:rPr>
                <w:rFonts w:ascii="方正仿宋简体" w:eastAsia="方正仿宋简体"/>
                <w:b/>
                <w:bCs/>
                <w:sz w:val="24"/>
                <w:szCs w:val="24"/>
              </w:rPr>
            </w:pPr>
          </w:p>
        </w:tc>
      </w:tr>
      <w:tr w:rsidR="007548DC" w:rsidTr="00C547EE">
        <w:trPr>
          <w:trHeight w:val="122"/>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134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丧偶未再婚公证申请</w:t>
            </w:r>
          </w:p>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372012003046</w:t>
            </w:r>
          </w:p>
        </w:tc>
        <w:tc>
          <w:tcPr>
            <w:tcW w:w="2281" w:type="dxa"/>
            <w:vMerge/>
            <w:vAlign w:val="center"/>
          </w:tcPr>
          <w:p w:rsidR="007548DC" w:rsidRDefault="007548DC" w:rsidP="00C547EE">
            <w:pPr>
              <w:widowControl/>
              <w:spacing w:line="26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rsidP="00C547EE">
            <w:pPr>
              <w:widowControl/>
              <w:spacing w:line="26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rsidP="00C547EE">
            <w:pPr>
              <w:widowControl/>
              <w:spacing w:line="260" w:lineRule="exact"/>
              <w:ind w:leftChars="-10" w:left="-20" w:rightChars="-10" w:right="-20"/>
              <w:jc w:val="left"/>
              <w:rPr>
                <w:rFonts w:ascii="方正仿宋简体" w:eastAsia="方正仿宋简体"/>
                <w:b/>
                <w:bCs/>
                <w:sz w:val="24"/>
                <w:szCs w:val="24"/>
              </w:rPr>
            </w:pPr>
          </w:p>
        </w:tc>
      </w:tr>
      <w:tr w:rsidR="007548DC" w:rsidTr="00C547EE">
        <w:trPr>
          <w:trHeight w:val="7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135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已婚公证申请</w:t>
            </w:r>
          </w:p>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372012003045</w:t>
            </w:r>
          </w:p>
        </w:tc>
        <w:tc>
          <w:tcPr>
            <w:tcW w:w="2281" w:type="dxa"/>
            <w:vMerge/>
            <w:vAlign w:val="center"/>
          </w:tcPr>
          <w:p w:rsidR="007548DC" w:rsidRDefault="007548DC" w:rsidP="00C547EE">
            <w:pPr>
              <w:widowControl/>
              <w:spacing w:line="26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rsidP="00C547EE">
            <w:pPr>
              <w:widowControl/>
              <w:spacing w:line="26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rsidP="00C547EE">
            <w:pPr>
              <w:widowControl/>
              <w:spacing w:line="260" w:lineRule="exact"/>
              <w:ind w:leftChars="-10" w:left="-20" w:rightChars="-10" w:right="-20"/>
              <w:jc w:val="left"/>
              <w:rPr>
                <w:rFonts w:ascii="方正仿宋简体" w:eastAsia="方正仿宋简体"/>
                <w:b/>
                <w:bCs/>
                <w:sz w:val="24"/>
                <w:szCs w:val="24"/>
              </w:rPr>
            </w:pPr>
          </w:p>
        </w:tc>
      </w:tr>
      <w:tr w:rsidR="007548DC" w:rsidTr="00C547EE">
        <w:trPr>
          <w:trHeight w:val="22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136</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未婚（未再婚）承诺书</w:t>
            </w:r>
          </w:p>
        </w:tc>
        <w:tc>
          <w:tcPr>
            <w:tcW w:w="4514" w:type="dxa"/>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婚前财产约定协议公证申请</w:t>
            </w:r>
          </w:p>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37201200371</w:t>
            </w:r>
          </w:p>
        </w:tc>
        <w:tc>
          <w:tcPr>
            <w:tcW w:w="2281" w:type="dxa"/>
            <w:vMerge w:val="restart"/>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申请人提供</w:t>
            </w:r>
          </w:p>
        </w:tc>
        <w:tc>
          <w:tcPr>
            <w:tcW w:w="1438" w:type="dxa"/>
            <w:vMerge w:val="restart"/>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告知承诺</w:t>
            </w:r>
          </w:p>
        </w:tc>
        <w:tc>
          <w:tcPr>
            <w:tcW w:w="1253" w:type="dxa"/>
            <w:vMerge w:val="restart"/>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限可通过济宁市“无证明城市”服务平台进行查询</w:t>
            </w:r>
          </w:p>
        </w:tc>
      </w:tr>
      <w:tr w:rsidR="007548DC" w:rsidTr="00C547EE">
        <w:trPr>
          <w:trHeight w:val="7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137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丧偶未再婚公证申请</w:t>
            </w:r>
          </w:p>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372012003046</w:t>
            </w:r>
          </w:p>
        </w:tc>
        <w:tc>
          <w:tcPr>
            <w:tcW w:w="2281" w:type="dxa"/>
            <w:vMerge/>
            <w:vAlign w:val="center"/>
          </w:tcPr>
          <w:p w:rsidR="007548DC" w:rsidRDefault="007548DC" w:rsidP="00C547EE">
            <w:pPr>
              <w:widowControl/>
              <w:spacing w:line="26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rsidP="00C547EE">
            <w:pPr>
              <w:widowControl/>
              <w:spacing w:line="26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rsidP="00C547EE">
            <w:pPr>
              <w:widowControl/>
              <w:spacing w:line="260" w:lineRule="exact"/>
              <w:ind w:leftChars="-10" w:left="-20" w:rightChars="-10" w:right="-20"/>
              <w:jc w:val="left"/>
              <w:rPr>
                <w:rFonts w:ascii="方正仿宋简体" w:eastAsia="方正仿宋简体"/>
                <w:b/>
                <w:bCs/>
                <w:sz w:val="24"/>
                <w:szCs w:val="24"/>
              </w:rPr>
            </w:pPr>
          </w:p>
        </w:tc>
      </w:tr>
      <w:tr w:rsidR="007548DC" w:rsidTr="00C547EE">
        <w:trPr>
          <w:trHeight w:val="7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138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未婚公证申请</w:t>
            </w:r>
          </w:p>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372012003044</w:t>
            </w:r>
          </w:p>
        </w:tc>
        <w:tc>
          <w:tcPr>
            <w:tcW w:w="2281" w:type="dxa"/>
            <w:vMerge/>
            <w:vAlign w:val="center"/>
          </w:tcPr>
          <w:p w:rsidR="007548DC" w:rsidRDefault="007548DC" w:rsidP="00C547EE">
            <w:pPr>
              <w:widowControl/>
              <w:spacing w:line="26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rsidP="00C547EE">
            <w:pPr>
              <w:widowControl/>
              <w:spacing w:line="26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rsidP="00C547EE">
            <w:pPr>
              <w:widowControl/>
              <w:spacing w:line="260" w:lineRule="exact"/>
              <w:ind w:leftChars="-10" w:left="-20" w:rightChars="-10" w:right="-20"/>
              <w:jc w:val="left"/>
              <w:rPr>
                <w:rFonts w:ascii="方正仿宋简体" w:eastAsia="方正仿宋简体"/>
                <w:b/>
                <w:bCs/>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139</w:t>
            </w:r>
          </w:p>
        </w:tc>
        <w:tc>
          <w:tcPr>
            <w:tcW w:w="1865" w:type="dxa"/>
            <w:shd w:val="clear" w:color="auto" w:fill="auto"/>
            <w:vAlign w:val="center"/>
          </w:tcPr>
          <w:p w:rsidR="00421E13"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赋予强制执行效力的债权文书</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公证书</w:t>
            </w:r>
          </w:p>
        </w:tc>
        <w:tc>
          <w:tcPr>
            <w:tcW w:w="4514" w:type="dxa"/>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执行证书公证申请</w:t>
            </w:r>
          </w:p>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372012003096</w:t>
            </w:r>
          </w:p>
        </w:tc>
        <w:tc>
          <w:tcPr>
            <w:tcW w:w="2281" w:type="dxa"/>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申请人提供</w:t>
            </w:r>
          </w:p>
        </w:tc>
        <w:tc>
          <w:tcPr>
            <w:tcW w:w="1438" w:type="dxa"/>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其他</w:t>
            </w:r>
          </w:p>
        </w:tc>
        <w:tc>
          <w:tcPr>
            <w:tcW w:w="1253" w:type="dxa"/>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限可通过济宁市“无证明城市”服务平台进行查询</w:t>
            </w:r>
          </w:p>
        </w:tc>
      </w:tr>
      <w:tr w:rsidR="007548DC" w:rsidTr="00C547EE">
        <w:trPr>
          <w:trHeight w:val="7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140</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公证遗嘱查询</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记录</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遗嘱的变更和撤回公证申请372012003014</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申请人提供</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部门核验</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限可通过济宁市“无证明城市”服务平台进行查询</w:t>
            </w:r>
          </w:p>
        </w:tc>
      </w:tr>
      <w:tr w:rsidR="007548DC">
        <w:trPr>
          <w:trHeight w:val="510"/>
        </w:trPr>
        <w:tc>
          <w:tcPr>
            <w:tcW w:w="72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6</w:t>
            </w:r>
          </w:p>
        </w:tc>
        <w:tc>
          <w:tcPr>
            <w:tcW w:w="1269"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市人力资源社会保障局（1项）</w:t>
            </w:r>
          </w:p>
        </w:tc>
        <w:tc>
          <w:tcPr>
            <w:tcW w:w="760"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141</w:t>
            </w:r>
          </w:p>
        </w:tc>
        <w:tc>
          <w:tcPr>
            <w:tcW w:w="1865"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全国审计专业技术初、中、高级资格考试报名</w:t>
            </w:r>
          </w:p>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审核表</w:t>
            </w: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审计专业技术资格考试报名</w:t>
            </w:r>
            <w:r>
              <w:rPr>
                <w:rFonts w:ascii="方正仿宋简体" w:eastAsia="方正仿宋简体" w:hint="eastAsia"/>
                <w:b/>
                <w:bCs/>
                <w:sz w:val="24"/>
                <w:szCs w:val="24"/>
              </w:rPr>
              <w:br/>
              <w:t>3700002014037</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考生单位</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告知承诺</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354"/>
        </w:trPr>
        <w:tc>
          <w:tcPr>
            <w:tcW w:w="720"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7</w:t>
            </w:r>
          </w:p>
        </w:tc>
        <w:tc>
          <w:tcPr>
            <w:tcW w:w="1269" w:type="dxa"/>
            <w:vMerge w:val="restart"/>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市自然资源和规划局（33项） </w:t>
            </w:r>
          </w:p>
        </w:tc>
        <w:tc>
          <w:tcPr>
            <w:tcW w:w="760"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142</w:t>
            </w:r>
          </w:p>
        </w:tc>
        <w:tc>
          <w:tcPr>
            <w:tcW w:w="1865" w:type="dxa"/>
            <w:vMerge w:val="restart"/>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身份证明</w:t>
            </w: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预告登记</w:t>
            </w:r>
          </w:p>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370715006017</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348"/>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143</w:t>
            </w:r>
          </w:p>
        </w:tc>
        <w:tc>
          <w:tcPr>
            <w:tcW w:w="1865"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异议登记</w:t>
            </w:r>
          </w:p>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370715006016</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498"/>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144</w:t>
            </w:r>
          </w:p>
        </w:tc>
        <w:tc>
          <w:tcPr>
            <w:tcW w:w="1865"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依法查询、复制不动产登记资料372015001000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7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145</w:t>
            </w:r>
          </w:p>
        </w:tc>
        <w:tc>
          <w:tcPr>
            <w:tcW w:w="1865"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森林、林木所有权登记</w:t>
            </w:r>
          </w:p>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370715006008</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5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146</w:t>
            </w:r>
          </w:p>
        </w:tc>
        <w:tc>
          <w:tcPr>
            <w:tcW w:w="1865"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林权转移登记</w:t>
            </w:r>
          </w:p>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37071500601202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5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147</w:t>
            </w:r>
          </w:p>
        </w:tc>
        <w:tc>
          <w:tcPr>
            <w:tcW w:w="1865"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林权首次登记</w:t>
            </w:r>
          </w:p>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37071500601201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5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148</w:t>
            </w:r>
          </w:p>
        </w:tc>
        <w:tc>
          <w:tcPr>
            <w:tcW w:w="1865"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林权变更登记</w:t>
            </w:r>
          </w:p>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37071500601203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5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149</w:t>
            </w:r>
          </w:p>
        </w:tc>
        <w:tc>
          <w:tcPr>
            <w:tcW w:w="1865"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建设用地使用权</w:t>
            </w:r>
          </w:p>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370715006005</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5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150</w:t>
            </w:r>
          </w:p>
        </w:tc>
        <w:tc>
          <w:tcPr>
            <w:tcW w:w="1865"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集体土地所有权登记</w:t>
            </w:r>
          </w:p>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370715006004</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5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151</w:t>
            </w:r>
          </w:p>
        </w:tc>
        <w:tc>
          <w:tcPr>
            <w:tcW w:w="1865"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国有农用地的使用权登记 </w:t>
            </w:r>
          </w:p>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370715006011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5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152</w:t>
            </w:r>
          </w:p>
        </w:tc>
        <w:tc>
          <w:tcPr>
            <w:tcW w:w="1865"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更正登记</w:t>
            </w:r>
          </w:p>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370715006015</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5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153</w:t>
            </w:r>
          </w:p>
        </w:tc>
        <w:tc>
          <w:tcPr>
            <w:tcW w:w="1865"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耕地、林地、草原等土地承包经营权登记</w:t>
            </w:r>
          </w:p>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370715006009</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5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154</w:t>
            </w:r>
          </w:p>
        </w:tc>
        <w:tc>
          <w:tcPr>
            <w:tcW w:w="1865"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地役权登记</w:t>
            </w:r>
          </w:p>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370715006013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5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155</w:t>
            </w:r>
          </w:p>
        </w:tc>
        <w:tc>
          <w:tcPr>
            <w:tcW w:w="1865"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抵押权登记</w:t>
            </w:r>
          </w:p>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370715006014</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5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156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5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房屋等建筑物、构筑物所有权登记370715006007</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5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157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5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地质灾害治理工程勘查、设计、施工资质审批（乙级新设、延续、升级）370115019001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5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158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5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地质灾害治理工程监理资质审批（乙级</w:t>
            </w:r>
          </w:p>
          <w:p w:rsidR="007548DC" w:rsidRDefault="00421E13" w:rsidP="00C547EE">
            <w:pPr>
              <w:widowControl/>
              <w:spacing w:line="25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新设、延续、升级）</w:t>
            </w:r>
          </w:p>
          <w:p w:rsidR="007548DC" w:rsidRDefault="00421E13" w:rsidP="00C547EE">
            <w:pPr>
              <w:widowControl/>
              <w:spacing w:line="25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370115019002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5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159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5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地质灾害危险性评估资质审批 （乙丙级</w:t>
            </w:r>
          </w:p>
          <w:p w:rsidR="007548DC" w:rsidRDefault="00421E13" w:rsidP="00C547EE">
            <w:pPr>
              <w:widowControl/>
              <w:spacing w:line="25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新设、延续、升级）</w:t>
            </w:r>
          </w:p>
          <w:p w:rsidR="007548DC" w:rsidRDefault="00421E13" w:rsidP="00C547EE">
            <w:pPr>
              <w:widowControl/>
              <w:spacing w:line="25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370115019003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5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160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5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法人或者其他组织需要利用属于国家秘密的基础测绘成果审批</w:t>
            </w:r>
          </w:p>
          <w:p w:rsidR="007548DC" w:rsidRDefault="00421E13" w:rsidP="00C547EE">
            <w:pPr>
              <w:widowControl/>
              <w:spacing w:line="25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370115023000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20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161</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营业执照</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不动产登记</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37071500600Y</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市场监管部门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7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162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探矿权延续登记</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370115403002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88"/>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163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探矿权新设登记</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370115403001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7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164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探矿权注销登记</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370115403005</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9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165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探矿权变更登记</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370115403004</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8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166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探矿权保留登记</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370115403003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3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167</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矿产资源勘查</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许可证</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探矿权注销登记</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370115403005</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自然资源和规划</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主管部门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83"/>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168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探矿权延续登记</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370115403002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7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169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探矿权变更登记</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370115403004</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170</w:t>
            </w:r>
          </w:p>
        </w:tc>
        <w:tc>
          <w:tcPr>
            <w:tcW w:w="1865" w:type="dxa"/>
            <w:vMerge w:val="restart"/>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采矿许可证</w:t>
            </w: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采矿权延续登记</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370115404003</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自然资源和规划</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主管部门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171</w:t>
            </w:r>
          </w:p>
        </w:tc>
        <w:tc>
          <w:tcPr>
            <w:tcW w:w="1865" w:type="dxa"/>
            <w:vMerge/>
            <w:vAlign w:val="center"/>
          </w:tcPr>
          <w:p w:rsidR="007548DC" w:rsidRDefault="007548DC" w:rsidP="008D42FF">
            <w:pPr>
              <w:widowControl/>
              <w:spacing w:line="30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采矿权注销登记</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370115404416</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172</w:t>
            </w:r>
          </w:p>
        </w:tc>
        <w:tc>
          <w:tcPr>
            <w:tcW w:w="1865" w:type="dxa"/>
            <w:vMerge/>
            <w:vAlign w:val="center"/>
          </w:tcPr>
          <w:p w:rsidR="007548DC" w:rsidRDefault="007548DC" w:rsidP="008D42FF">
            <w:pPr>
              <w:widowControl/>
              <w:spacing w:line="30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采矿权变更登记</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370115404415</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173</w:t>
            </w:r>
          </w:p>
        </w:tc>
        <w:tc>
          <w:tcPr>
            <w:tcW w:w="1865"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中华人民共和国不动产权证书</w:t>
            </w: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房屋等建筑物、构筑物所有权登记370715006007</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自然资源和规划</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主管部门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7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174</w:t>
            </w:r>
          </w:p>
        </w:tc>
        <w:tc>
          <w:tcPr>
            <w:tcW w:w="1865"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结婚证</w:t>
            </w: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不动产登记</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37071500600Y</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民政部门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523"/>
        </w:trPr>
        <w:tc>
          <w:tcPr>
            <w:tcW w:w="720"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8</w:t>
            </w:r>
          </w:p>
        </w:tc>
        <w:tc>
          <w:tcPr>
            <w:tcW w:w="1269"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市生态环境局（4项）</w:t>
            </w: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175</w:t>
            </w:r>
          </w:p>
        </w:tc>
        <w:tc>
          <w:tcPr>
            <w:tcW w:w="1865" w:type="dxa"/>
            <w:shd w:val="clear" w:color="auto" w:fill="auto"/>
            <w:vAlign w:val="center"/>
          </w:tcPr>
          <w:p w:rsidR="007548DC" w:rsidRDefault="00421E13" w:rsidP="008D42FF">
            <w:pPr>
              <w:widowControl/>
              <w:spacing w:line="32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原辐射安全许可证正、副本原件</w:t>
            </w:r>
          </w:p>
        </w:tc>
        <w:tc>
          <w:tcPr>
            <w:tcW w:w="4514" w:type="dxa"/>
            <w:shd w:val="clear" w:color="auto" w:fill="auto"/>
            <w:vAlign w:val="center"/>
          </w:tcPr>
          <w:p w:rsidR="007548DC" w:rsidRDefault="00421E13" w:rsidP="008D42FF">
            <w:pPr>
              <w:widowControl/>
              <w:spacing w:line="320" w:lineRule="exact"/>
              <w:ind w:leftChars="-10" w:left="-20" w:rightChars="-10" w:right="-20"/>
              <w:jc w:val="center"/>
              <w:rPr>
                <w:rFonts w:ascii="方正仿宋简体" w:eastAsia="方正仿宋简体"/>
                <w:b/>
                <w:bCs/>
                <w:spacing w:val="-12"/>
                <w:sz w:val="24"/>
                <w:szCs w:val="24"/>
              </w:rPr>
            </w:pPr>
            <w:r>
              <w:rPr>
                <w:rFonts w:ascii="方正仿宋简体" w:eastAsia="方正仿宋简体" w:hint="eastAsia"/>
                <w:b/>
                <w:bCs/>
                <w:spacing w:val="-12"/>
                <w:sz w:val="24"/>
                <w:szCs w:val="24"/>
              </w:rPr>
              <w:t>生产、销售、使用放射性同位素和射线装置的许可—变更（Ⅳ类、Ⅴ类放射源，Ⅱ类、Ⅲ类射线装置，丙级非密封放射性物质工作场所）</w:t>
            </w:r>
          </w:p>
          <w:p w:rsidR="007548DC" w:rsidRDefault="00421E13" w:rsidP="008D42FF">
            <w:pPr>
              <w:widowControl/>
              <w:spacing w:line="32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370116001096</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生态环境部门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现场检查</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勘验</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38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176</w:t>
            </w:r>
          </w:p>
        </w:tc>
        <w:tc>
          <w:tcPr>
            <w:tcW w:w="1865" w:type="dxa"/>
            <w:shd w:val="clear" w:color="auto" w:fill="auto"/>
            <w:vAlign w:val="center"/>
          </w:tcPr>
          <w:p w:rsidR="007548DC" w:rsidRDefault="00421E13" w:rsidP="008D42FF">
            <w:pPr>
              <w:widowControl/>
              <w:spacing w:line="32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个人剂量报告</w:t>
            </w:r>
          </w:p>
        </w:tc>
        <w:tc>
          <w:tcPr>
            <w:tcW w:w="4514" w:type="dxa"/>
            <w:shd w:val="clear" w:color="auto" w:fill="auto"/>
            <w:vAlign w:val="center"/>
          </w:tcPr>
          <w:p w:rsidR="007548DC" w:rsidRDefault="00421E13" w:rsidP="008D42FF">
            <w:pPr>
              <w:widowControl/>
              <w:spacing w:line="320" w:lineRule="exact"/>
              <w:ind w:leftChars="-10" w:left="-20" w:rightChars="-10" w:right="-20"/>
              <w:jc w:val="center"/>
              <w:rPr>
                <w:rFonts w:ascii="方正仿宋简体" w:eastAsia="方正仿宋简体"/>
                <w:b/>
                <w:bCs/>
                <w:spacing w:val="-12"/>
                <w:sz w:val="24"/>
                <w:szCs w:val="24"/>
              </w:rPr>
            </w:pPr>
            <w:r>
              <w:rPr>
                <w:rFonts w:ascii="方正仿宋简体" w:eastAsia="方正仿宋简体" w:hint="eastAsia"/>
                <w:b/>
                <w:bCs/>
                <w:spacing w:val="-12"/>
                <w:sz w:val="24"/>
                <w:szCs w:val="24"/>
              </w:rPr>
              <w:t>生产、销售、使用放射性同位素和射线装置的许可—延续（Ⅳ类、Ⅴ类放射源，Ⅱ类、Ⅲ类射线装置，丙级非密封放射性物质工作场所）</w:t>
            </w:r>
          </w:p>
          <w:p w:rsidR="007548DC" w:rsidRDefault="00421E13" w:rsidP="008D42FF">
            <w:pPr>
              <w:widowControl/>
              <w:spacing w:line="32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370116001098</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有资质的检测机构</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现场检查</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勘验</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542"/>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177</w:t>
            </w:r>
          </w:p>
        </w:tc>
        <w:tc>
          <w:tcPr>
            <w:tcW w:w="1865" w:type="dxa"/>
            <w:shd w:val="clear" w:color="auto" w:fill="auto"/>
            <w:vAlign w:val="center"/>
          </w:tcPr>
          <w:p w:rsidR="007548DC" w:rsidRDefault="00421E13" w:rsidP="008D42FF">
            <w:pPr>
              <w:widowControl/>
              <w:spacing w:line="32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放射性原材料和放射性废物的</w:t>
            </w:r>
          </w:p>
          <w:p w:rsidR="007548DC" w:rsidRDefault="00421E13" w:rsidP="008D42FF">
            <w:pPr>
              <w:widowControl/>
              <w:spacing w:line="32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处理证明</w:t>
            </w:r>
          </w:p>
        </w:tc>
        <w:tc>
          <w:tcPr>
            <w:tcW w:w="4514" w:type="dxa"/>
            <w:shd w:val="clear" w:color="auto" w:fill="auto"/>
            <w:vAlign w:val="center"/>
          </w:tcPr>
          <w:p w:rsidR="007548DC" w:rsidRDefault="00421E13" w:rsidP="008D42FF">
            <w:pPr>
              <w:widowControl/>
              <w:spacing w:line="320" w:lineRule="exact"/>
              <w:ind w:leftChars="-10" w:left="-20" w:rightChars="-10" w:right="-20"/>
              <w:jc w:val="center"/>
              <w:rPr>
                <w:rFonts w:ascii="方正仿宋简体" w:eastAsia="方正仿宋简体"/>
                <w:b/>
                <w:bCs/>
                <w:spacing w:val="-12"/>
                <w:sz w:val="24"/>
                <w:szCs w:val="24"/>
              </w:rPr>
            </w:pPr>
            <w:r>
              <w:rPr>
                <w:rFonts w:ascii="方正仿宋简体" w:eastAsia="方正仿宋简体" w:hint="eastAsia"/>
                <w:b/>
                <w:bCs/>
                <w:spacing w:val="-12"/>
                <w:sz w:val="24"/>
                <w:szCs w:val="24"/>
              </w:rPr>
              <w:t>生产、销售、使用放射性同位素和射线装置的许可—注销（Ⅳ类、Ⅴ类放射源，Ⅱ类、Ⅲ类射线装置，丙级非密封放射性物质工作场所）</w:t>
            </w:r>
          </w:p>
          <w:p w:rsidR="007548DC" w:rsidRDefault="00421E13" w:rsidP="008D42FF">
            <w:pPr>
              <w:widowControl/>
              <w:spacing w:line="32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370116001097</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有处理资质的单位</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现场检查</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勘验</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1413"/>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178</w:t>
            </w:r>
          </w:p>
        </w:tc>
        <w:tc>
          <w:tcPr>
            <w:tcW w:w="1865" w:type="dxa"/>
            <w:shd w:val="clear" w:color="auto" w:fill="auto"/>
            <w:vAlign w:val="center"/>
          </w:tcPr>
          <w:p w:rsidR="007548DC" w:rsidRDefault="00421E13" w:rsidP="008D42FF">
            <w:pPr>
              <w:widowControl/>
              <w:spacing w:line="32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有毒有害物质地下储罐备案信息表（含标有地下储罐位置的厂区平面图）</w:t>
            </w:r>
          </w:p>
        </w:tc>
        <w:tc>
          <w:tcPr>
            <w:tcW w:w="4514" w:type="dxa"/>
            <w:shd w:val="clear" w:color="auto" w:fill="auto"/>
            <w:vAlign w:val="center"/>
          </w:tcPr>
          <w:p w:rsidR="007548DC" w:rsidRDefault="00421E13" w:rsidP="008D42FF">
            <w:pPr>
              <w:widowControl/>
              <w:spacing w:line="32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对重点单位储存有毒有害物质的地下储罐备案</w:t>
            </w:r>
          </w:p>
          <w:p w:rsidR="007548DC" w:rsidRDefault="00421E13" w:rsidP="008D42FF">
            <w:pPr>
              <w:widowControl/>
              <w:spacing w:line="32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371016008000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申请单位</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其他</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9</w:t>
            </w:r>
          </w:p>
        </w:tc>
        <w:tc>
          <w:tcPr>
            <w:tcW w:w="1269"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市住房城乡建设局（56项）</w:t>
            </w: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179</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中华人民共和国居民身份证</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建筑节能技术产品认定</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37071766600Y</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180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建筑节能技术产品初次认定370717666897</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181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房地产经纪机构备案  </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371017013000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182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二级房地产估价机构新申请备案  </w:t>
            </w:r>
            <w:r>
              <w:rPr>
                <w:rFonts w:ascii="方正仿宋简体" w:eastAsia="方正仿宋简体" w:hint="eastAsia"/>
                <w:b/>
                <w:bCs/>
                <w:sz w:val="24"/>
                <w:szCs w:val="24"/>
              </w:rPr>
              <w:br/>
              <w:t xml:space="preserve">371017002005             </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183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二级房地产估价机构变更备案（涉及法定代表人或者执行合伙人）</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371017002007</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184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二级房地产估价机构延续备案</w:t>
            </w:r>
            <w:r>
              <w:rPr>
                <w:rFonts w:ascii="方正仿宋简体" w:eastAsia="方正仿宋简体" w:hint="eastAsia"/>
                <w:b/>
                <w:bCs/>
                <w:sz w:val="24"/>
                <w:szCs w:val="24"/>
              </w:rPr>
              <w:br/>
              <w:t>371017002006</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185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三级房地产估价机构新申请备案  </w:t>
            </w:r>
            <w:r>
              <w:rPr>
                <w:rFonts w:ascii="方正仿宋简体" w:eastAsia="方正仿宋简体" w:hint="eastAsia"/>
                <w:b/>
                <w:bCs/>
                <w:sz w:val="24"/>
                <w:szCs w:val="24"/>
              </w:rPr>
              <w:br/>
              <w:t>371017002008</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186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三级房地产估价机构变更备案（涉及法定代表人或者执行合伙人）</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371017002010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187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三级房地产估价机构延续备案  </w:t>
            </w:r>
            <w:r>
              <w:rPr>
                <w:rFonts w:ascii="方正仿宋简体" w:eastAsia="方正仿宋简体" w:hint="eastAsia"/>
                <w:b/>
                <w:bCs/>
                <w:sz w:val="24"/>
                <w:szCs w:val="24"/>
              </w:rPr>
              <w:br/>
              <w:t>371017002009</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188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房产测绘成果备案</w:t>
            </w:r>
            <w:r>
              <w:rPr>
                <w:rFonts w:ascii="方正仿宋简体" w:eastAsia="方正仿宋简体" w:hint="eastAsia"/>
                <w:b/>
                <w:bCs/>
                <w:sz w:val="24"/>
                <w:szCs w:val="24"/>
              </w:rPr>
              <w:br/>
              <w:t>371017037000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189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房屋交易与产权档案查询、复制服务  </w:t>
            </w:r>
            <w:r>
              <w:rPr>
                <w:rFonts w:ascii="方正仿宋简体" w:eastAsia="方正仿宋简体" w:hint="eastAsia"/>
                <w:b/>
                <w:bCs/>
                <w:sz w:val="24"/>
                <w:szCs w:val="24"/>
              </w:rPr>
              <w:br/>
              <w:t>372017673000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190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房源核验  </w:t>
            </w:r>
            <w:r>
              <w:rPr>
                <w:rFonts w:ascii="方正仿宋简体" w:eastAsia="方正仿宋简体" w:hint="eastAsia"/>
                <w:b/>
                <w:bCs/>
                <w:sz w:val="24"/>
                <w:szCs w:val="24"/>
              </w:rPr>
              <w:br/>
              <w:t>372017674000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191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存量房交易资金监管</w:t>
            </w:r>
            <w:r>
              <w:rPr>
                <w:rFonts w:ascii="方正仿宋简体" w:eastAsia="方正仿宋简体" w:hint="eastAsia"/>
                <w:b/>
                <w:bCs/>
                <w:sz w:val="24"/>
                <w:szCs w:val="24"/>
              </w:rPr>
              <w:br/>
              <w:t>371017011000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631"/>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192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建筑业企业施工劳务资质备案370117049000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22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193</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营业执照</w:t>
            </w:r>
          </w:p>
        </w:tc>
        <w:tc>
          <w:tcPr>
            <w:tcW w:w="4514" w:type="dxa"/>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建筑节能技术产品认定</w:t>
            </w:r>
          </w:p>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37071766600Y</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行政审批部门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10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194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建筑节能技术产品初次认定370717666897</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29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195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建筑起重机械安装（拆卸）备案371017024000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告知承诺</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189"/>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196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建筑起重机械使用登记</w:t>
            </w:r>
          </w:p>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370117003000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7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197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二级房地产估价机构新申请备案  </w:t>
            </w:r>
            <w:r>
              <w:rPr>
                <w:rFonts w:ascii="方正仿宋简体" w:eastAsia="方正仿宋简体" w:hint="eastAsia"/>
                <w:b/>
                <w:bCs/>
                <w:sz w:val="24"/>
                <w:szCs w:val="24"/>
              </w:rPr>
              <w:br/>
              <w:t xml:space="preserve">371017002005             </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7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198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二级房地产估价机构延续备案 </w:t>
            </w:r>
            <w:r>
              <w:rPr>
                <w:rFonts w:ascii="方正仿宋简体" w:eastAsia="方正仿宋简体" w:hint="eastAsia"/>
                <w:b/>
                <w:bCs/>
                <w:sz w:val="24"/>
                <w:szCs w:val="24"/>
              </w:rPr>
              <w:br/>
              <w:t>371017002006</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199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二级房地产估价机构变更备案  </w:t>
            </w:r>
            <w:r>
              <w:rPr>
                <w:rFonts w:ascii="方正仿宋简体" w:eastAsia="方正仿宋简体" w:hint="eastAsia"/>
                <w:b/>
                <w:bCs/>
                <w:sz w:val="24"/>
                <w:szCs w:val="24"/>
              </w:rPr>
              <w:br/>
              <w:t>371017002007</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200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三级房地产估价机构新申请备案  </w:t>
            </w:r>
            <w:r>
              <w:rPr>
                <w:rFonts w:ascii="方正仿宋简体" w:eastAsia="方正仿宋简体" w:hint="eastAsia"/>
                <w:b/>
                <w:bCs/>
                <w:sz w:val="24"/>
                <w:szCs w:val="24"/>
              </w:rPr>
              <w:br/>
              <w:t>371017002008</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201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三级房地产估价机构延续备案  </w:t>
            </w:r>
            <w:r>
              <w:rPr>
                <w:rFonts w:ascii="方正仿宋简体" w:eastAsia="方正仿宋简体" w:hint="eastAsia"/>
                <w:b/>
                <w:bCs/>
                <w:sz w:val="24"/>
                <w:szCs w:val="24"/>
              </w:rPr>
              <w:br/>
              <w:t>371017002009</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202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三级房地产估价机构变更备案 </w:t>
            </w:r>
            <w:r>
              <w:rPr>
                <w:rFonts w:ascii="方正仿宋简体" w:eastAsia="方正仿宋简体" w:hint="eastAsia"/>
                <w:b/>
                <w:bCs/>
                <w:sz w:val="24"/>
                <w:szCs w:val="24"/>
              </w:rPr>
              <w:br/>
              <w:t>371017002010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203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房地产经纪机构备案</w:t>
            </w:r>
          </w:p>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371017013000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204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房屋交易与产权档案查询、复制服务  </w:t>
            </w:r>
            <w:r>
              <w:rPr>
                <w:rFonts w:ascii="方正仿宋简体" w:eastAsia="方正仿宋简体" w:hint="eastAsia"/>
                <w:b/>
                <w:bCs/>
                <w:sz w:val="24"/>
                <w:szCs w:val="24"/>
              </w:rPr>
              <w:br/>
              <w:t>372017673000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205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房源核验  </w:t>
            </w:r>
            <w:r>
              <w:rPr>
                <w:rFonts w:ascii="方正仿宋简体" w:eastAsia="方正仿宋简体" w:hint="eastAsia"/>
                <w:b/>
                <w:bCs/>
                <w:sz w:val="24"/>
                <w:szCs w:val="24"/>
              </w:rPr>
              <w:br/>
              <w:t>372017674000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206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房屋租赁登记备案</w:t>
            </w:r>
            <w:r>
              <w:rPr>
                <w:rFonts w:ascii="方正仿宋简体" w:eastAsia="方正仿宋简体" w:hint="eastAsia"/>
                <w:b/>
                <w:bCs/>
                <w:sz w:val="24"/>
                <w:szCs w:val="24"/>
              </w:rPr>
              <w:br/>
              <w:t>371017012000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207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存量房交易资金监管</w:t>
            </w:r>
            <w:r>
              <w:rPr>
                <w:rFonts w:ascii="方正仿宋简体" w:eastAsia="方正仿宋简体" w:hint="eastAsia"/>
                <w:b/>
                <w:bCs/>
                <w:sz w:val="24"/>
                <w:szCs w:val="24"/>
              </w:rPr>
              <w:br/>
              <w:t>371017011000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208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房产测绘成果备案</w:t>
            </w:r>
            <w:r>
              <w:rPr>
                <w:rFonts w:ascii="方正仿宋简体" w:eastAsia="方正仿宋简体" w:hint="eastAsia"/>
                <w:b/>
                <w:bCs/>
                <w:sz w:val="24"/>
                <w:szCs w:val="24"/>
              </w:rPr>
              <w:br/>
              <w:t>371017037000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209</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学历证书</w:t>
            </w: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二级建造师注册资格认定</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370117015000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教育部门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210</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学历证明</w:t>
            </w: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建筑施工特种作业人员操作资格认定370117018000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教育部门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211</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二级建造师</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注册证书</w:t>
            </w: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二级建造师注册资格认定</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370117015000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住建部门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212</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建筑企业资质</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证书</w:t>
            </w: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二级建造师注册资格认定</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370117015000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住建部门或</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行政审批部门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213</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用人单位出具的特种作业人员</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管理档案记录</w:t>
            </w: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建筑施工特种作业人员操作资格认定370117018000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用人单位</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告知承诺</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214</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建筑工程施工</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许可证</w:t>
            </w: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建筑施工特种作业人员操作资格认定370117018000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行政审批部门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215</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建筑业企业资质证书</w:t>
            </w: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省外建筑业企业入鲁报送基本信息371017025000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企业所在地</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发证机关</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216</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安全生产许可证</w:t>
            </w: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省外建筑业企业入鲁报送基本信息371017025000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企业所在地</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发证机关</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217</w:t>
            </w:r>
          </w:p>
        </w:tc>
        <w:tc>
          <w:tcPr>
            <w:tcW w:w="1865" w:type="dxa"/>
            <w:vMerge w:val="restart"/>
            <w:shd w:val="clear" w:color="auto" w:fill="auto"/>
            <w:vAlign w:val="center"/>
          </w:tcPr>
          <w:p w:rsidR="00421E13"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产权备案登记</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证明</w:t>
            </w: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建筑起重机械安装（拆卸）备案371017024000</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行政审批部门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告知承诺</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218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建筑起重机械使用登记</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370117003000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219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房屋建筑和市政基础设施起重机械备案371017022000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220</w:t>
            </w:r>
          </w:p>
        </w:tc>
        <w:tc>
          <w:tcPr>
            <w:tcW w:w="1865" w:type="dxa"/>
            <w:vMerge w:val="restart"/>
            <w:shd w:val="clear" w:color="auto" w:fill="auto"/>
            <w:vAlign w:val="center"/>
          </w:tcPr>
          <w:p w:rsidR="00421E13"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特种作业人员</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资格证书</w:t>
            </w: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建筑起重机械安装（拆卸）备案371017024000</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住建部门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告知承诺</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221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建筑起重机械使用登记</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370117003000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222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房屋建筑和市政基础设施起重机械备案371017022000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223</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设备产品合格证</w:t>
            </w:r>
          </w:p>
        </w:tc>
        <w:tc>
          <w:tcPr>
            <w:tcW w:w="4514" w:type="dxa"/>
            <w:shd w:val="clear" w:color="auto" w:fill="auto"/>
            <w:vAlign w:val="center"/>
          </w:tcPr>
          <w:p w:rsidR="007548DC" w:rsidRDefault="00421E13" w:rsidP="00C547EE">
            <w:pPr>
              <w:widowControl/>
              <w:spacing w:line="32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建筑起重机械安装（拆卸）备案371017024000</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市场监管部门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告知承诺</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224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32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建筑起重机械使用登记</w:t>
            </w:r>
          </w:p>
          <w:p w:rsidR="007548DC" w:rsidRDefault="00421E13" w:rsidP="00C547EE">
            <w:pPr>
              <w:widowControl/>
              <w:spacing w:line="32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370117003000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225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32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房屋建筑和市政基础设施起重机械备案371017022000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226</w:t>
            </w:r>
          </w:p>
        </w:tc>
        <w:tc>
          <w:tcPr>
            <w:tcW w:w="1865" w:type="dxa"/>
            <w:vMerge w:val="restart"/>
            <w:shd w:val="clear" w:color="auto" w:fill="auto"/>
            <w:vAlign w:val="center"/>
          </w:tcPr>
          <w:p w:rsidR="00421E13"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注册房地产</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估价师证明</w:t>
            </w:r>
          </w:p>
        </w:tc>
        <w:tc>
          <w:tcPr>
            <w:tcW w:w="4514" w:type="dxa"/>
            <w:shd w:val="clear" w:color="auto" w:fill="auto"/>
            <w:vAlign w:val="center"/>
          </w:tcPr>
          <w:p w:rsidR="007548DC" w:rsidRDefault="00421E13" w:rsidP="00C547EE">
            <w:pPr>
              <w:widowControl/>
              <w:spacing w:line="32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二级房地产估价机构新申请备案  </w:t>
            </w:r>
            <w:r>
              <w:rPr>
                <w:rFonts w:ascii="方正仿宋简体" w:eastAsia="方正仿宋简体" w:hint="eastAsia"/>
                <w:b/>
                <w:bCs/>
                <w:sz w:val="24"/>
                <w:szCs w:val="24"/>
              </w:rPr>
              <w:br/>
              <w:t xml:space="preserve">371017002005             </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人社部门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227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32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二级房地产估价机构延续备案 </w:t>
            </w:r>
            <w:r>
              <w:rPr>
                <w:rFonts w:ascii="方正仿宋简体" w:eastAsia="方正仿宋简体" w:hint="eastAsia"/>
                <w:b/>
                <w:bCs/>
                <w:sz w:val="24"/>
                <w:szCs w:val="24"/>
              </w:rPr>
              <w:br/>
              <w:t>371017002006</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228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32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二级房地产估价机构变更备案  </w:t>
            </w:r>
            <w:r>
              <w:rPr>
                <w:rFonts w:ascii="方正仿宋简体" w:eastAsia="方正仿宋简体" w:hint="eastAsia"/>
                <w:b/>
                <w:bCs/>
                <w:sz w:val="24"/>
                <w:szCs w:val="24"/>
              </w:rPr>
              <w:br/>
              <w:t>371017002007</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229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32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三级房地产估价机构新申请备案  </w:t>
            </w:r>
            <w:r>
              <w:rPr>
                <w:rFonts w:ascii="方正仿宋简体" w:eastAsia="方正仿宋简体" w:hint="eastAsia"/>
                <w:b/>
                <w:bCs/>
                <w:sz w:val="24"/>
                <w:szCs w:val="24"/>
              </w:rPr>
              <w:br/>
              <w:t>371017002008</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230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32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三级房地产估价机构延续备案  </w:t>
            </w:r>
            <w:r>
              <w:rPr>
                <w:rFonts w:ascii="方正仿宋简体" w:eastAsia="方正仿宋简体" w:hint="eastAsia"/>
                <w:b/>
                <w:bCs/>
                <w:sz w:val="24"/>
                <w:szCs w:val="24"/>
              </w:rPr>
              <w:br/>
              <w:t>371017002009</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231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32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三级房地产估价机构变更备案 </w:t>
            </w:r>
            <w:r>
              <w:rPr>
                <w:rFonts w:ascii="方正仿宋简体" w:eastAsia="方正仿宋简体" w:hint="eastAsia"/>
                <w:b/>
                <w:bCs/>
                <w:sz w:val="24"/>
                <w:szCs w:val="24"/>
              </w:rPr>
              <w:br/>
              <w:t>371017002010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232</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房地产经纪人员信息证明</w:t>
            </w:r>
          </w:p>
        </w:tc>
        <w:tc>
          <w:tcPr>
            <w:tcW w:w="4514" w:type="dxa"/>
            <w:shd w:val="clear" w:color="auto" w:fill="auto"/>
            <w:vAlign w:val="center"/>
          </w:tcPr>
          <w:p w:rsidR="007548DC" w:rsidRDefault="00421E13" w:rsidP="00C547EE">
            <w:pPr>
              <w:widowControl/>
              <w:spacing w:line="32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房地产经纪机构备案 </w:t>
            </w:r>
          </w:p>
          <w:p w:rsidR="007548DC" w:rsidRDefault="00421E13" w:rsidP="00C547EE">
            <w:pPr>
              <w:widowControl/>
              <w:spacing w:line="32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371017013000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中国房地产估价师</w:t>
            </w:r>
            <w:r>
              <w:rPr>
                <w:rFonts w:ascii="方正仿宋简体" w:eastAsia="方正仿宋简体" w:hint="eastAsia"/>
                <w:b/>
                <w:bCs/>
                <w:spacing w:val="-8"/>
                <w:sz w:val="24"/>
                <w:szCs w:val="24"/>
              </w:rPr>
              <w:t>与房地产经纪人学会</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233</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家庭成员</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收入证明</w:t>
            </w:r>
          </w:p>
        </w:tc>
        <w:tc>
          <w:tcPr>
            <w:tcW w:w="4514" w:type="dxa"/>
            <w:shd w:val="clear" w:color="auto" w:fill="auto"/>
            <w:vAlign w:val="center"/>
          </w:tcPr>
          <w:p w:rsidR="007548DC" w:rsidRDefault="00421E13" w:rsidP="00C547EE">
            <w:pPr>
              <w:widowControl/>
              <w:spacing w:line="32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住房租赁补贴（租金核减）给付、保障性住房申请核准</w:t>
            </w:r>
          </w:p>
          <w:p w:rsidR="007548DC" w:rsidRDefault="00421E13" w:rsidP="00C547EE">
            <w:pPr>
              <w:widowControl/>
              <w:spacing w:line="32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370717007000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pacing w:val="-8"/>
                <w:sz w:val="24"/>
                <w:szCs w:val="24"/>
              </w:rPr>
              <w:t>申请人所在工作单位</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告知承诺</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234</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现住房屋</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来源证明</w:t>
            </w:r>
          </w:p>
        </w:tc>
        <w:tc>
          <w:tcPr>
            <w:tcW w:w="4514" w:type="dxa"/>
            <w:shd w:val="clear" w:color="auto" w:fill="auto"/>
            <w:vAlign w:val="center"/>
          </w:tcPr>
          <w:p w:rsidR="007548DC" w:rsidRDefault="00421E13" w:rsidP="00C547EE">
            <w:pPr>
              <w:widowControl/>
              <w:spacing w:line="32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住房租赁补贴（租金核减）给付、保障性住房申请核准</w:t>
            </w:r>
          </w:p>
          <w:p w:rsidR="007548DC" w:rsidRDefault="00421E13" w:rsidP="00C547EE">
            <w:pPr>
              <w:widowControl/>
              <w:spacing w:line="32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370717007000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市房产交易中心或房屋所在地的社区居委会</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10</w:t>
            </w:r>
          </w:p>
        </w:tc>
        <w:tc>
          <w:tcPr>
            <w:tcW w:w="1269"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市交通运输局（23项）</w:t>
            </w: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235</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道路运输经营</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许可证</w:t>
            </w:r>
          </w:p>
        </w:tc>
        <w:tc>
          <w:tcPr>
            <w:tcW w:w="4514" w:type="dxa"/>
            <w:shd w:val="clear" w:color="auto" w:fill="auto"/>
            <w:vAlign w:val="center"/>
          </w:tcPr>
          <w:p w:rsidR="007548DC" w:rsidRDefault="00421E13" w:rsidP="00C547EE">
            <w:pPr>
              <w:widowControl/>
              <w:spacing w:line="27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危险货物运输车辆道路运输证配发、换发、补发</w:t>
            </w:r>
          </w:p>
          <w:p w:rsidR="007548DC" w:rsidRDefault="00421E13" w:rsidP="00C547EE">
            <w:pPr>
              <w:widowControl/>
              <w:spacing w:line="27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371018037003</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行政审批部门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236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70" w:lineRule="exact"/>
              <w:ind w:leftChars="-10" w:left="-20" w:rightChars="-10" w:right="-20"/>
              <w:jc w:val="center"/>
              <w:rPr>
                <w:rFonts w:ascii="方正仿宋简体" w:eastAsia="方正仿宋简体"/>
                <w:b/>
                <w:bCs/>
                <w:spacing w:val="-6"/>
                <w:sz w:val="24"/>
                <w:szCs w:val="24"/>
              </w:rPr>
            </w:pPr>
            <w:r>
              <w:rPr>
                <w:rFonts w:ascii="方正仿宋简体" w:eastAsia="方正仿宋简体" w:hint="eastAsia"/>
                <w:b/>
                <w:bCs/>
                <w:spacing w:val="-6"/>
                <w:sz w:val="24"/>
                <w:szCs w:val="24"/>
              </w:rPr>
              <w:t>旅客运输车辆道路运输证配发、换发、补发</w:t>
            </w:r>
          </w:p>
          <w:p w:rsidR="007548DC" w:rsidRDefault="00421E13" w:rsidP="00C547EE">
            <w:pPr>
              <w:widowControl/>
              <w:spacing w:line="27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371018037001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237</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中华人民共和国机动车行驶证</w:t>
            </w:r>
          </w:p>
        </w:tc>
        <w:tc>
          <w:tcPr>
            <w:tcW w:w="4514" w:type="dxa"/>
            <w:shd w:val="clear" w:color="auto" w:fill="auto"/>
            <w:vAlign w:val="center"/>
          </w:tcPr>
          <w:p w:rsidR="007548DC" w:rsidRDefault="00421E13" w:rsidP="00C547EE">
            <w:pPr>
              <w:widowControl/>
              <w:spacing w:line="27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网络预约出租汽车年度审验371018021006</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238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7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巡游出租汽车年度审验</w:t>
            </w:r>
          </w:p>
          <w:p w:rsidR="007548DC" w:rsidRDefault="00421E13" w:rsidP="00C547EE">
            <w:pPr>
              <w:widowControl/>
              <w:spacing w:line="27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371018021005</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239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7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危险货物运输车辆年度审验371018021003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240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7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旅客运输车辆年度审验</w:t>
            </w:r>
          </w:p>
          <w:p w:rsidR="007548DC" w:rsidRDefault="00421E13" w:rsidP="00C547EE">
            <w:pPr>
              <w:widowControl/>
              <w:spacing w:line="27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371018021001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241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7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危险货物运输车辆道路运输证配发、换发、补发</w:t>
            </w:r>
          </w:p>
          <w:p w:rsidR="007548DC" w:rsidRDefault="00421E13" w:rsidP="00C547EE">
            <w:pPr>
              <w:widowControl/>
              <w:spacing w:line="27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371018037003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242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70" w:lineRule="exact"/>
              <w:ind w:leftChars="-10" w:left="-20" w:rightChars="-10" w:right="-20"/>
              <w:jc w:val="center"/>
              <w:rPr>
                <w:rFonts w:ascii="方正仿宋简体" w:eastAsia="方正仿宋简体"/>
                <w:b/>
                <w:bCs/>
                <w:spacing w:val="-6"/>
                <w:sz w:val="24"/>
                <w:szCs w:val="24"/>
              </w:rPr>
            </w:pPr>
            <w:r>
              <w:rPr>
                <w:rFonts w:ascii="方正仿宋简体" w:eastAsia="方正仿宋简体" w:hint="eastAsia"/>
                <w:b/>
                <w:bCs/>
                <w:spacing w:val="-6"/>
                <w:sz w:val="24"/>
                <w:szCs w:val="24"/>
              </w:rPr>
              <w:t>旅客运输车辆道路运输证配发、换发、补发</w:t>
            </w:r>
          </w:p>
          <w:p w:rsidR="007548DC" w:rsidRDefault="00421E13" w:rsidP="00C547EE">
            <w:pPr>
              <w:widowControl/>
              <w:spacing w:line="27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371018037001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243</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机动车安全技术检验报告</w:t>
            </w:r>
          </w:p>
        </w:tc>
        <w:tc>
          <w:tcPr>
            <w:tcW w:w="4514" w:type="dxa"/>
            <w:shd w:val="clear" w:color="auto" w:fill="auto"/>
            <w:vAlign w:val="center"/>
          </w:tcPr>
          <w:p w:rsidR="007548DC" w:rsidRDefault="00421E13" w:rsidP="00C547EE">
            <w:pPr>
              <w:widowControl/>
              <w:spacing w:line="27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pacing w:val="-6"/>
                <w:sz w:val="24"/>
                <w:szCs w:val="24"/>
              </w:rPr>
              <w:t>旅客运输车辆道路运输证配发、换发、补发</w:t>
            </w:r>
            <w:r>
              <w:rPr>
                <w:rFonts w:ascii="方正仿宋简体" w:eastAsia="方正仿宋简体" w:hint="eastAsia"/>
                <w:b/>
                <w:bCs/>
                <w:sz w:val="24"/>
                <w:szCs w:val="24"/>
              </w:rPr>
              <w:t>371018037001</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具备相应资质的</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第三方服务机构</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244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7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危险货物运输车辆道路运输证配发、换发、补发</w:t>
            </w:r>
          </w:p>
          <w:p w:rsidR="007548DC" w:rsidRDefault="00421E13" w:rsidP="00C547EE">
            <w:pPr>
              <w:widowControl/>
              <w:spacing w:line="27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371018037003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245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7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旅客运输车辆年度审验</w:t>
            </w:r>
          </w:p>
          <w:p w:rsidR="007548DC" w:rsidRDefault="00421E13" w:rsidP="00C547EE">
            <w:pPr>
              <w:widowControl/>
              <w:spacing w:line="27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371018021001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246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7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危险货物运输车辆年度审验371018021003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7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247</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从业资格证</w:t>
            </w:r>
          </w:p>
        </w:tc>
        <w:tc>
          <w:tcPr>
            <w:tcW w:w="4514" w:type="dxa"/>
            <w:shd w:val="clear" w:color="auto" w:fill="auto"/>
            <w:vAlign w:val="center"/>
          </w:tcPr>
          <w:p w:rsidR="007548DC" w:rsidRDefault="00421E13" w:rsidP="00C547EE">
            <w:pPr>
              <w:widowControl/>
              <w:spacing w:line="27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出租汽车驾驶员从业资格注册371018024000</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行政审批部门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20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248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7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危险货物运输车辆年度审验371018021003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68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249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30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危险货物运输车辆道路运输证配发、换发、补发</w:t>
            </w:r>
          </w:p>
          <w:p w:rsidR="007548DC" w:rsidRDefault="00421E13" w:rsidP="00C547EE">
            <w:pPr>
              <w:widowControl/>
              <w:spacing w:line="30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371018037003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50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250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30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pacing w:val="-6"/>
                <w:sz w:val="24"/>
                <w:szCs w:val="24"/>
              </w:rPr>
              <w:t>旅客运输车辆道路运输证配发、换发、补发</w:t>
            </w:r>
            <w:r>
              <w:rPr>
                <w:rFonts w:ascii="方正仿宋简体" w:eastAsia="方正仿宋简体" w:hint="eastAsia"/>
                <w:b/>
                <w:bCs/>
                <w:sz w:val="24"/>
                <w:szCs w:val="24"/>
              </w:rPr>
              <w:t>371018037001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68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251</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押运人员从业</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资格证</w:t>
            </w:r>
          </w:p>
        </w:tc>
        <w:tc>
          <w:tcPr>
            <w:tcW w:w="4514" w:type="dxa"/>
            <w:shd w:val="clear" w:color="auto" w:fill="auto"/>
            <w:vAlign w:val="center"/>
          </w:tcPr>
          <w:p w:rsidR="007548DC" w:rsidRDefault="00421E13" w:rsidP="00C547EE">
            <w:pPr>
              <w:widowControl/>
              <w:spacing w:line="30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危险货物运输车辆道路运输证配发、换发、补发</w:t>
            </w:r>
          </w:p>
          <w:p w:rsidR="007548DC" w:rsidRDefault="00421E13" w:rsidP="00C547EE">
            <w:pPr>
              <w:widowControl/>
              <w:spacing w:line="30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371018037003</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行政审批部门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61"/>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252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30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危险货物运输车辆年度审验371018021003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68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253</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中华人民共和国机动车驾驶证</w:t>
            </w:r>
          </w:p>
        </w:tc>
        <w:tc>
          <w:tcPr>
            <w:tcW w:w="4514" w:type="dxa"/>
            <w:shd w:val="clear" w:color="auto" w:fill="auto"/>
            <w:vAlign w:val="center"/>
          </w:tcPr>
          <w:p w:rsidR="007548DC" w:rsidRDefault="00421E13" w:rsidP="00C547EE">
            <w:pPr>
              <w:widowControl/>
              <w:spacing w:line="30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危险货物运输车辆年度审验371018021003</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68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254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30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危险货物运输车辆道路运输证配发、换发、补发</w:t>
            </w:r>
          </w:p>
          <w:p w:rsidR="007548DC" w:rsidRDefault="00421E13" w:rsidP="00C547EE">
            <w:pPr>
              <w:widowControl/>
              <w:spacing w:line="30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371018037003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68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255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30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pacing w:val="-6"/>
                <w:sz w:val="24"/>
                <w:szCs w:val="24"/>
              </w:rPr>
              <w:t>旅客运输车辆道路运输证配发、换发、补发</w:t>
            </w:r>
            <w:r>
              <w:rPr>
                <w:rFonts w:ascii="方正仿宋简体" w:eastAsia="方正仿宋简体" w:hint="eastAsia"/>
                <w:b/>
                <w:bCs/>
                <w:sz w:val="24"/>
                <w:szCs w:val="24"/>
              </w:rPr>
              <w:t>371018037001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68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256</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中华人民共和国居民身份证</w:t>
            </w:r>
          </w:p>
        </w:tc>
        <w:tc>
          <w:tcPr>
            <w:tcW w:w="4514" w:type="dxa"/>
            <w:shd w:val="clear" w:color="auto" w:fill="auto"/>
            <w:vAlign w:val="center"/>
          </w:tcPr>
          <w:p w:rsidR="007548DC" w:rsidRDefault="00421E13" w:rsidP="00C547EE">
            <w:pPr>
              <w:widowControl/>
              <w:spacing w:line="30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危险货物运输车辆道路运输证配发、换发、补发</w:t>
            </w:r>
          </w:p>
          <w:p w:rsidR="007548DC" w:rsidRDefault="00421E13" w:rsidP="00C547EE">
            <w:pPr>
              <w:widowControl/>
              <w:spacing w:line="30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371018037003</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68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257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30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旅</w:t>
            </w:r>
            <w:r>
              <w:rPr>
                <w:rFonts w:ascii="方正仿宋简体" w:eastAsia="方正仿宋简体" w:hint="eastAsia"/>
                <w:b/>
                <w:bCs/>
                <w:spacing w:val="-6"/>
                <w:sz w:val="24"/>
                <w:szCs w:val="24"/>
              </w:rPr>
              <w:t>客运输车辆道路运输证配发、换发、补发</w:t>
            </w:r>
            <w:r>
              <w:rPr>
                <w:rFonts w:ascii="方正仿宋简体" w:eastAsia="方正仿宋简体" w:hint="eastAsia"/>
                <w:b/>
                <w:bCs/>
                <w:sz w:val="24"/>
                <w:szCs w:val="24"/>
              </w:rPr>
              <w:t>371018037001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680"/>
        </w:trPr>
        <w:tc>
          <w:tcPr>
            <w:tcW w:w="720"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11</w:t>
            </w:r>
          </w:p>
        </w:tc>
        <w:tc>
          <w:tcPr>
            <w:tcW w:w="1269"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市商务局（2项）</w:t>
            </w: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258</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营业执照</w:t>
            </w:r>
          </w:p>
        </w:tc>
        <w:tc>
          <w:tcPr>
            <w:tcW w:w="4514" w:type="dxa"/>
            <w:shd w:val="clear" w:color="auto" w:fill="auto"/>
            <w:vAlign w:val="center"/>
          </w:tcPr>
          <w:p w:rsidR="007548DC" w:rsidRDefault="00421E13" w:rsidP="00C547EE">
            <w:pPr>
              <w:widowControl/>
              <w:spacing w:line="30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二手车交易市场经营者和二手车经营主体备案</w:t>
            </w:r>
          </w:p>
          <w:p w:rsidR="007548DC" w:rsidRDefault="00421E13" w:rsidP="00C547EE">
            <w:pPr>
              <w:widowControl/>
              <w:spacing w:line="30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371021009000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行政审批部门或</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市场监管部门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9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259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30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机电产品进口自动许可（初审）371021002000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行政审批部门或市场监管部门</w:t>
            </w: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421E13">
        <w:trPr>
          <w:trHeight w:val="567"/>
        </w:trPr>
        <w:tc>
          <w:tcPr>
            <w:tcW w:w="720"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12</w:t>
            </w:r>
          </w:p>
        </w:tc>
        <w:tc>
          <w:tcPr>
            <w:tcW w:w="1269"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市文化和旅游局  （15项）</w:t>
            </w: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260</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办公场地证明（不动产权</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证书）</w:t>
            </w: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卫星电视广播地面接收设施安装服务许可370132002000</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房屋所在地产权登记主管部门或房屋出租人</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421E13">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261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广播电视节目制作经营单位设立审批370132013000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421E13">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262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pacing w:val="-6"/>
                <w:sz w:val="24"/>
                <w:szCs w:val="24"/>
              </w:rPr>
            </w:pPr>
            <w:r>
              <w:rPr>
                <w:rFonts w:ascii="方正仿宋简体" w:eastAsia="方正仿宋简体" w:hint="eastAsia"/>
                <w:b/>
                <w:bCs/>
                <w:spacing w:val="-6"/>
                <w:sz w:val="24"/>
                <w:szCs w:val="24"/>
              </w:rPr>
              <w:t>广播电视视频点播业务许可证（乙种）审批</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370132017171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263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印刷业经营者变更主要登记事项、终止</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印刷经营活动备案</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371073001000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421E13">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264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有线电视安装设计审批</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370132021000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421E13">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265</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中华人民共和国居民身份证</w:t>
            </w: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广播电视节目制作经营单位设立审批370132013000</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421E13">
        <w:trPr>
          <w:trHeight w:val="79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266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省级行政区域内经营广播电视节目传送</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业务审批</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37013201500Y</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267</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营业执照</w:t>
            </w: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文物保护工程勘察设计、施工、监理资质单位变更审核</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371022056000</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所在地市场监管部门或行政审批部门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421E13">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268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pacing w:val="-12"/>
                <w:sz w:val="24"/>
                <w:szCs w:val="24"/>
              </w:rPr>
            </w:pPr>
            <w:r>
              <w:rPr>
                <w:rFonts w:ascii="方正仿宋简体" w:eastAsia="方正仿宋简体" w:hint="eastAsia"/>
                <w:b/>
                <w:bCs/>
                <w:spacing w:val="-12"/>
                <w:sz w:val="24"/>
                <w:szCs w:val="24"/>
              </w:rPr>
              <w:t>重要文物保护工程招标文件、施工单位的审核</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371022053000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7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269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文物保护工程资质审批</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370122002000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270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对非物质文化遗产项目保护单位的组织</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推荐评审认定</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370722055000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271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利用不可移动文物举办展览、展销、演出等活动的许可</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370122031000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7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272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省级行政区域内经营广播电视节目传送</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业务审批</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37013201500Y</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273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广播电视节目制作经营单位设立审批370132013000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7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274</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导游人员</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资格证书</w:t>
            </w: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导游证核发</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370122001000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文化和旅游部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295"/>
        </w:trPr>
        <w:tc>
          <w:tcPr>
            <w:tcW w:w="720"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13</w:t>
            </w:r>
          </w:p>
        </w:tc>
        <w:tc>
          <w:tcPr>
            <w:tcW w:w="1269"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市卫生健康委（5</w:t>
            </w:r>
            <w:r>
              <w:rPr>
                <w:rFonts w:ascii="方正仿宋简体" w:eastAsia="方正仿宋简体" w:hAnsi="宋体" w:hint="eastAsia"/>
                <w:b/>
                <w:bCs/>
                <w:sz w:val="24"/>
                <w:szCs w:val="24"/>
              </w:rPr>
              <w:t>项）</w:t>
            </w: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275</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中华人民共和国居民身份证</w:t>
            </w: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婚前医学检查</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3700002023059</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233"/>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276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医疗纠纷行政调解</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3700001023027</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7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277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住院病历复制和查阅</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3700002023074</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663"/>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278</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医疗机构执业</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许可证明</w:t>
            </w: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开展孕妇外周血胎儿游离DNA检测机构及采血服务的产前筛查机构与产前诊断机构合作备案</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3700001023037</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卫健部门或</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行政审批部门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28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279</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营业执照</w:t>
            </w:r>
          </w:p>
        </w:tc>
        <w:tc>
          <w:tcPr>
            <w:tcW w:w="4514" w:type="dxa"/>
            <w:shd w:val="clear" w:color="auto" w:fill="auto"/>
            <w:vAlign w:val="center"/>
          </w:tcPr>
          <w:p w:rsidR="00421E13"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新建、改建或者扩建一级、二级病原</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微生物实验室的备案</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3700001023045</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市场监管部门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220"/>
        </w:trPr>
        <w:tc>
          <w:tcPr>
            <w:tcW w:w="720"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14</w:t>
            </w:r>
          </w:p>
        </w:tc>
        <w:tc>
          <w:tcPr>
            <w:tcW w:w="1269"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市退役军人局（4项）</w:t>
            </w: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280</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中华人民共和国居民身份证</w:t>
            </w: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带病回乡退伍军人认定</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370724464000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286"/>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281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伤残性质认定和伤残等级评定370724001000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w:t>
            </w: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C547EE">
        <w:trPr>
          <w:trHeight w:val="36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282</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死亡医学证明（火化证明、销户证明）</w:t>
            </w: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pacing w:val="-10"/>
                <w:sz w:val="24"/>
                <w:szCs w:val="24"/>
              </w:rPr>
            </w:pPr>
            <w:r>
              <w:rPr>
                <w:rFonts w:ascii="方正仿宋简体" w:eastAsia="方正仿宋简体" w:hint="eastAsia"/>
                <w:b/>
                <w:bCs/>
                <w:spacing w:val="-10"/>
                <w:sz w:val="24"/>
                <w:szCs w:val="24"/>
              </w:rPr>
              <w:t>发放移交政府安置的军队离退休干部丧葬费</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370524012000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民政部门或</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部门核验</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663"/>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283</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亲属关系证明</w:t>
            </w: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pacing w:val="-10"/>
                <w:sz w:val="24"/>
                <w:szCs w:val="24"/>
              </w:rPr>
            </w:pPr>
            <w:r>
              <w:rPr>
                <w:rFonts w:ascii="方正仿宋简体" w:eastAsia="方正仿宋简体" w:hint="eastAsia"/>
                <w:b/>
                <w:bCs/>
                <w:spacing w:val="-10"/>
                <w:sz w:val="24"/>
                <w:szCs w:val="24"/>
              </w:rPr>
              <w:t>发放移交政府安置的军队离退休干部丧葬费</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370524012000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部门核验</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534"/>
        </w:trPr>
        <w:tc>
          <w:tcPr>
            <w:tcW w:w="720"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15</w:t>
            </w:r>
          </w:p>
        </w:tc>
        <w:tc>
          <w:tcPr>
            <w:tcW w:w="1269"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市应急局（27项）</w:t>
            </w: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284</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营业执照</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hAnsi="宋体" w:cs="宋体"/>
                <w:b/>
                <w:bCs/>
                <w:sz w:val="24"/>
                <w:szCs w:val="24"/>
              </w:rPr>
            </w:pPr>
            <w:r>
              <w:rPr>
                <w:rFonts w:ascii="方正仿宋简体" w:eastAsia="方正仿宋简体" w:hAnsi="宋体" w:cs="宋体" w:hint="eastAsia"/>
                <w:b/>
                <w:bCs/>
                <w:sz w:val="24"/>
                <w:szCs w:val="24"/>
              </w:rPr>
              <w:t>非煤矿矿山企业安全生产许可</w:t>
            </w:r>
            <w:r>
              <w:rPr>
                <w:rFonts w:ascii="方正仿宋简体" w:eastAsia="方正仿宋简体" w:hint="eastAsia"/>
                <w:b/>
                <w:bCs/>
                <w:sz w:val="24"/>
                <w:szCs w:val="24"/>
              </w:rPr>
              <w:t xml:space="preserve">370125001000                 </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行政审批部门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939"/>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285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421E13"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生产、经营第二类、第三类非药品类</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易制毒化学品备案</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371025003001、371025003002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286</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营业执照或核准证明</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hAnsi="宋体" w:cs="宋体"/>
                <w:b/>
                <w:bCs/>
                <w:sz w:val="24"/>
                <w:szCs w:val="24"/>
              </w:rPr>
            </w:pPr>
            <w:r>
              <w:rPr>
                <w:rFonts w:ascii="方正仿宋简体" w:eastAsia="方正仿宋简体" w:hAnsi="宋体" w:cs="宋体" w:hint="eastAsia"/>
                <w:b/>
                <w:bCs/>
                <w:sz w:val="24"/>
                <w:szCs w:val="24"/>
              </w:rPr>
              <w:t>危险化学品生产企业安全生产许可</w:t>
            </w:r>
            <w:r>
              <w:rPr>
                <w:rFonts w:ascii="方正仿宋简体" w:eastAsia="方正仿宋简体" w:hint="eastAsia"/>
                <w:b/>
                <w:bCs/>
                <w:sz w:val="24"/>
                <w:szCs w:val="24"/>
              </w:rPr>
              <w:t>370125002000</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行政审批部门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287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hAnsi="宋体" w:cs="宋体"/>
                <w:b/>
                <w:bCs/>
                <w:sz w:val="24"/>
                <w:szCs w:val="24"/>
              </w:rPr>
            </w:pPr>
            <w:r>
              <w:rPr>
                <w:rFonts w:ascii="方正仿宋简体" w:eastAsia="方正仿宋简体" w:hAnsi="宋体" w:cs="宋体" w:hint="eastAsia"/>
                <w:b/>
                <w:bCs/>
                <w:sz w:val="24"/>
                <w:szCs w:val="24"/>
              </w:rPr>
              <w:t>危险化学品安全使用许可（首次申请）</w:t>
            </w:r>
            <w:r>
              <w:rPr>
                <w:rFonts w:ascii="方正仿宋简体" w:eastAsia="方正仿宋简体" w:hint="eastAsia"/>
                <w:b/>
                <w:bCs/>
                <w:sz w:val="24"/>
                <w:szCs w:val="24"/>
              </w:rPr>
              <w:t>370125011000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288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hAnsi="宋体" w:cs="宋体"/>
                <w:b/>
                <w:bCs/>
                <w:sz w:val="24"/>
                <w:szCs w:val="24"/>
              </w:rPr>
            </w:pPr>
            <w:r>
              <w:rPr>
                <w:rFonts w:ascii="方正仿宋简体" w:eastAsia="方正仿宋简体" w:hAnsi="宋体" w:cs="宋体" w:hint="eastAsia"/>
                <w:b/>
                <w:bCs/>
                <w:sz w:val="24"/>
                <w:szCs w:val="24"/>
              </w:rPr>
              <w:t>烟花爆竹经营许可（批发）</w:t>
            </w:r>
          </w:p>
          <w:p w:rsidR="007548DC" w:rsidRDefault="00421E13" w:rsidP="00C547EE">
            <w:pPr>
              <w:widowControl/>
              <w:spacing w:line="290" w:lineRule="exact"/>
              <w:ind w:leftChars="-10" w:left="-20" w:rightChars="-10" w:right="-20"/>
              <w:jc w:val="center"/>
              <w:rPr>
                <w:rFonts w:ascii="方正仿宋简体" w:eastAsia="方正仿宋简体" w:hAnsi="宋体" w:cs="宋体"/>
                <w:b/>
                <w:bCs/>
                <w:sz w:val="24"/>
                <w:szCs w:val="24"/>
              </w:rPr>
            </w:pPr>
            <w:r>
              <w:rPr>
                <w:rFonts w:ascii="方正仿宋简体" w:eastAsia="方正仿宋简体" w:hint="eastAsia"/>
                <w:b/>
                <w:bCs/>
                <w:sz w:val="24"/>
                <w:szCs w:val="24"/>
              </w:rPr>
              <w:t>370125013001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289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hAnsi="宋体" w:cs="宋体"/>
                <w:b/>
                <w:bCs/>
                <w:sz w:val="24"/>
                <w:szCs w:val="24"/>
              </w:rPr>
            </w:pPr>
            <w:r>
              <w:rPr>
                <w:rFonts w:ascii="方正仿宋简体" w:eastAsia="方正仿宋简体" w:hAnsi="宋体" w:cs="宋体" w:hint="eastAsia"/>
                <w:b/>
                <w:bCs/>
                <w:sz w:val="24"/>
                <w:szCs w:val="24"/>
              </w:rPr>
              <w:t>新建、改建、扩建生产、储存危险化学品的建设项目安全条件审查</w:t>
            </w:r>
          </w:p>
          <w:p w:rsidR="007548DC" w:rsidRDefault="00421E13" w:rsidP="00C547EE">
            <w:pPr>
              <w:widowControl/>
              <w:spacing w:line="290" w:lineRule="exact"/>
              <w:ind w:leftChars="-10" w:left="-20" w:rightChars="-10" w:right="-20"/>
              <w:jc w:val="center"/>
              <w:rPr>
                <w:rFonts w:ascii="方正仿宋简体" w:eastAsia="方正仿宋简体" w:hAnsi="宋体" w:cs="宋体"/>
                <w:b/>
                <w:bCs/>
                <w:sz w:val="24"/>
                <w:szCs w:val="24"/>
              </w:rPr>
            </w:pPr>
            <w:r>
              <w:rPr>
                <w:rFonts w:ascii="方正仿宋简体" w:eastAsia="方正仿宋简体" w:hint="eastAsia"/>
                <w:b/>
                <w:bCs/>
                <w:sz w:val="24"/>
                <w:szCs w:val="24"/>
              </w:rPr>
              <w:t>370125004000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64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290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hAnsi="宋体" w:cs="宋体"/>
                <w:b/>
                <w:bCs/>
                <w:sz w:val="24"/>
                <w:szCs w:val="24"/>
              </w:rPr>
            </w:pPr>
            <w:r>
              <w:rPr>
                <w:rFonts w:ascii="方正仿宋简体" w:eastAsia="方正仿宋简体" w:hAnsi="宋体" w:cs="宋体" w:hint="eastAsia"/>
                <w:b/>
                <w:bCs/>
                <w:sz w:val="24"/>
                <w:szCs w:val="24"/>
              </w:rPr>
              <w:t>危险化学品经营许可（首次申请、变更）</w:t>
            </w:r>
            <w:r>
              <w:rPr>
                <w:rFonts w:ascii="方正仿宋简体" w:eastAsia="方正仿宋简体" w:hint="eastAsia"/>
                <w:b/>
                <w:bCs/>
                <w:sz w:val="24"/>
                <w:szCs w:val="24"/>
              </w:rPr>
              <w:t>370125012000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291</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采矿许可证</w:t>
            </w: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非煤矿矿山企业安全生产许可（首次申请、变更）</w:t>
            </w:r>
          </w:p>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370125001000</w:t>
            </w:r>
          </w:p>
        </w:tc>
        <w:tc>
          <w:tcPr>
            <w:tcW w:w="2281" w:type="dxa"/>
            <w:shd w:val="clear" w:color="auto" w:fill="auto"/>
            <w:vAlign w:val="center"/>
          </w:tcPr>
          <w:p w:rsidR="00421E13"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自然资源和规划</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292</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缴纳工伤保险费证明</w:t>
            </w: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hAnsi="宋体" w:cs="宋体"/>
                <w:b/>
                <w:bCs/>
                <w:sz w:val="24"/>
                <w:szCs w:val="24"/>
              </w:rPr>
            </w:pPr>
            <w:r>
              <w:rPr>
                <w:rFonts w:ascii="方正仿宋简体" w:eastAsia="方正仿宋简体" w:hAnsi="宋体" w:cs="宋体" w:hint="eastAsia"/>
                <w:b/>
                <w:bCs/>
                <w:sz w:val="24"/>
                <w:szCs w:val="24"/>
              </w:rPr>
              <w:t>非煤矿矿山企业安全生产许可</w:t>
            </w:r>
            <w:r>
              <w:rPr>
                <w:rFonts w:ascii="方正仿宋简体" w:eastAsia="方正仿宋简体" w:hint="eastAsia"/>
                <w:b/>
                <w:bCs/>
                <w:sz w:val="24"/>
                <w:szCs w:val="24"/>
              </w:rPr>
              <w:t xml:space="preserve">370125001000                     </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人社部门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行政协助</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293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危险化学品生产企业安全生产许可370125002000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294</w:t>
            </w:r>
          </w:p>
        </w:tc>
        <w:tc>
          <w:tcPr>
            <w:tcW w:w="1865" w:type="dxa"/>
            <w:shd w:val="clear" w:color="auto" w:fill="auto"/>
            <w:vAlign w:val="center"/>
          </w:tcPr>
          <w:p w:rsidR="00421E13"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矿山工程施工</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资质证明</w:t>
            </w: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非煤矿矿山企业安全生产许可370125001000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住建部门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295</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学历证书</w:t>
            </w: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hAnsi="宋体" w:cs="宋体"/>
                <w:b/>
                <w:bCs/>
                <w:sz w:val="24"/>
                <w:szCs w:val="24"/>
              </w:rPr>
            </w:pPr>
            <w:r>
              <w:rPr>
                <w:rFonts w:ascii="方正仿宋简体" w:eastAsia="方正仿宋简体" w:hAnsi="宋体" w:cs="宋体" w:hint="eastAsia"/>
                <w:b/>
                <w:bCs/>
                <w:sz w:val="24"/>
                <w:szCs w:val="24"/>
              </w:rPr>
              <w:t>特种作业人员操作资格认定</w:t>
            </w:r>
            <w:r>
              <w:rPr>
                <w:rFonts w:ascii="方正仿宋简体" w:eastAsia="方正仿宋简体" w:hint="eastAsia"/>
                <w:b/>
                <w:bCs/>
                <w:sz w:val="24"/>
                <w:szCs w:val="24"/>
              </w:rPr>
              <w:t>370125010000</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教育部门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296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C547EE">
            <w:pPr>
              <w:widowControl/>
              <w:spacing w:line="29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危险化学品生产企业安全生产许可370125002000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22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297</w:t>
            </w:r>
          </w:p>
        </w:tc>
        <w:tc>
          <w:tcPr>
            <w:tcW w:w="1865"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专职安全管理人员技术资格证明</w:t>
            </w: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危险化学品经营许可</w:t>
            </w:r>
          </w:p>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370125012000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教育部门或</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人社部门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81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298</w:t>
            </w:r>
          </w:p>
        </w:tc>
        <w:tc>
          <w:tcPr>
            <w:tcW w:w="1865"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危险物品安全类注册安全工程师资格证明</w:t>
            </w: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危险化学品生产企业安全生产许可370125002000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人社部门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299</w:t>
            </w:r>
          </w:p>
        </w:tc>
        <w:tc>
          <w:tcPr>
            <w:tcW w:w="1865"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化工园区证明</w:t>
            </w: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危险化学品生产企业安全生产许可370125002000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化工园区管理部门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行政协助</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300</w:t>
            </w:r>
          </w:p>
        </w:tc>
        <w:tc>
          <w:tcPr>
            <w:tcW w:w="1865" w:type="dxa"/>
            <w:vMerge w:val="restart"/>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变更注册地址</w:t>
            </w:r>
          </w:p>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证明</w:t>
            </w: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hAnsi="宋体" w:cs="宋体"/>
                <w:b/>
                <w:bCs/>
                <w:sz w:val="24"/>
                <w:szCs w:val="24"/>
              </w:rPr>
            </w:pPr>
            <w:r>
              <w:rPr>
                <w:rFonts w:ascii="方正仿宋简体" w:eastAsia="方正仿宋简体" w:hAnsi="宋体" w:cs="宋体" w:hint="eastAsia"/>
                <w:b/>
                <w:bCs/>
                <w:sz w:val="24"/>
                <w:szCs w:val="24"/>
              </w:rPr>
              <w:t>危险化学品生产企业安全生产许可（变更）</w:t>
            </w:r>
            <w:r>
              <w:rPr>
                <w:rFonts w:ascii="方正仿宋简体" w:eastAsia="方正仿宋简体" w:hint="eastAsia"/>
                <w:b/>
                <w:bCs/>
                <w:sz w:val="24"/>
                <w:szCs w:val="24"/>
              </w:rPr>
              <w:t>370125002000</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属地政府部门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行政协助</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301</w:t>
            </w:r>
          </w:p>
        </w:tc>
        <w:tc>
          <w:tcPr>
            <w:tcW w:w="1865"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hAnsi="宋体" w:cs="宋体"/>
                <w:b/>
                <w:bCs/>
                <w:sz w:val="24"/>
                <w:szCs w:val="24"/>
              </w:rPr>
            </w:pPr>
            <w:r>
              <w:rPr>
                <w:rFonts w:ascii="方正仿宋简体" w:eastAsia="方正仿宋简体" w:hAnsi="宋体" w:cs="宋体" w:hint="eastAsia"/>
                <w:b/>
                <w:bCs/>
                <w:sz w:val="24"/>
                <w:szCs w:val="24"/>
              </w:rPr>
              <w:t>危险化学品安全使用许可（变更）</w:t>
            </w:r>
            <w:r>
              <w:rPr>
                <w:rFonts w:ascii="方正仿宋简体" w:eastAsia="方正仿宋简体" w:hint="eastAsia"/>
                <w:b/>
                <w:bCs/>
                <w:sz w:val="24"/>
                <w:szCs w:val="24"/>
              </w:rPr>
              <w:t>370125011000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302</w:t>
            </w:r>
          </w:p>
        </w:tc>
        <w:tc>
          <w:tcPr>
            <w:tcW w:w="1865"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危险化学品经营许可（变更）370125012000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0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303</w:t>
            </w:r>
          </w:p>
        </w:tc>
        <w:tc>
          <w:tcPr>
            <w:tcW w:w="1865" w:type="dxa"/>
            <w:vMerge w:val="restart"/>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身份证明</w:t>
            </w: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hAnsi="宋体" w:cs="宋体"/>
                <w:b/>
                <w:bCs/>
                <w:sz w:val="24"/>
                <w:szCs w:val="24"/>
              </w:rPr>
            </w:pPr>
            <w:r>
              <w:rPr>
                <w:rFonts w:ascii="方正仿宋简体" w:eastAsia="方正仿宋简体" w:hAnsi="宋体" w:cs="宋体" w:hint="eastAsia"/>
                <w:b/>
                <w:bCs/>
                <w:sz w:val="24"/>
                <w:szCs w:val="24"/>
              </w:rPr>
              <w:t>特种作业人员操作资格认定</w:t>
            </w:r>
            <w:r>
              <w:rPr>
                <w:rFonts w:ascii="方正仿宋简体" w:eastAsia="方正仿宋简体" w:hint="eastAsia"/>
                <w:b/>
                <w:bCs/>
                <w:sz w:val="24"/>
                <w:szCs w:val="24"/>
              </w:rPr>
              <w:t>370125010000</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公安部门或其他证件发证部门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61"/>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304</w:t>
            </w:r>
          </w:p>
        </w:tc>
        <w:tc>
          <w:tcPr>
            <w:tcW w:w="1865"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信息公开</w:t>
            </w:r>
          </w:p>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372025003000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305</w:t>
            </w:r>
          </w:p>
        </w:tc>
        <w:tc>
          <w:tcPr>
            <w:tcW w:w="1865" w:type="dxa"/>
            <w:vMerge w:val="restart"/>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建设项目批准、核准或者备案</w:t>
            </w:r>
          </w:p>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证明</w:t>
            </w: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hAnsi="宋体" w:cs="宋体"/>
                <w:b/>
                <w:bCs/>
                <w:sz w:val="24"/>
                <w:szCs w:val="24"/>
              </w:rPr>
            </w:pPr>
            <w:r>
              <w:rPr>
                <w:rFonts w:ascii="方正仿宋简体" w:eastAsia="方正仿宋简体" w:hAnsi="宋体" w:cs="宋体" w:hint="eastAsia"/>
                <w:b/>
                <w:bCs/>
                <w:sz w:val="24"/>
                <w:szCs w:val="24"/>
              </w:rPr>
              <w:t>新建、改建、扩建生产、储存危险化学品的建设项目安全条件审查</w:t>
            </w:r>
          </w:p>
          <w:p w:rsidR="007548DC" w:rsidRDefault="00421E13" w:rsidP="008D42FF">
            <w:pPr>
              <w:widowControl/>
              <w:spacing w:line="260" w:lineRule="exact"/>
              <w:ind w:leftChars="-10" w:left="-20" w:rightChars="-10" w:right="-20"/>
              <w:jc w:val="center"/>
              <w:rPr>
                <w:rFonts w:ascii="方正仿宋简体" w:eastAsia="方正仿宋简体" w:hAnsi="宋体" w:cs="宋体"/>
                <w:b/>
                <w:bCs/>
                <w:sz w:val="24"/>
                <w:szCs w:val="24"/>
              </w:rPr>
            </w:pPr>
            <w:r>
              <w:rPr>
                <w:rFonts w:ascii="方正仿宋简体" w:eastAsia="方正仿宋简体" w:hint="eastAsia"/>
                <w:b/>
                <w:bCs/>
                <w:sz w:val="24"/>
                <w:szCs w:val="24"/>
              </w:rPr>
              <w:t>370125004000</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行政审批部门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118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306</w:t>
            </w:r>
          </w:p>
        </w:tc>
        <w:tc>
          <w:tcPr>
            <w:tcW w:w="1865" w:type="dxa"/>
            <w:vMerge/>
            <w:vAlign w:val="center"/>
          </w:tcPr>
          <w:p w:rsidR="007548DC" w:rsidRDefault="007548DC" w:rsidP="008D42FF">
            <w:pPr>
              <w:widowControl/>
              <w:spacing w:line="26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非煤矿矿山、金属冶炼建设项目和生产、储存危险化学品、烟花爆竹的建设项目安全设施设计审查</w:t>
            </w:r>
          </w:p>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370125005001、370125005002、370125005003、370125005004</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41"/>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307</w:t>
            </w:r>
          </w:p>
        </w:tc>
        <w:tc>
          <w:tcPr>
            <w:tcW w:w="1865"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规划许可证或</w:t>
            </w:r>
          </w:p>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核准、备案证明</w:t>
            </w:r>
          </w:p>
        </w:tc>
        <w:tc>
          <w:tcPr>
            <w:tcW w:w="4514" w:type="dxa"/>
            <w:shd w:val="clear" w:color="auto" w:fill="auto"/>
            <w:vAlign w:val="center"/>
          </w:tcPr>
          <w:p w:rsidR="00421E13"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危险化学品安全使用许可</w:t>
            </w:r>
          </w:p>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370125011000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行政审批部门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135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308</w:t>
            </w:r>
          </w:p>
        </w:tc>
        <w:tc>
          <w:tcPr>
            <w:tcW w:w="1865"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设计资质证明</w:t>
            </w:r>
          </w:p>
        </w:tc>
        <w:tc>
          <w:tcPr>
            <w:tcW w:w="4514" w:type="dxa"/>
            <w:shd w:val="clear" w:color="auto" w:fill="auto"/>
            <w:vAlign w:val="center"/>
          </w:tcPr>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非煤矿矿山、金属冶炼建设项目和生产、储存危险化学品、烟花爆竹的建设项目</w:t>
            </w:r>
          </w:p>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安全设施设计审查</w:t>
            </w:r>
          </w:p>
          <w:p w:rsidR="007548DC" w:rsidRDefault="00421E13" w:rsidP="008D42FF">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370125005001、370125005002、370125005003、370125005004</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住建部门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176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309</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资质（资格）证书（从事黑火药、引火线批发的企业自有专用运输车辆以及驾驶员、押运员）</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烟花爆竹经营许可（批发）（首次申请）370125013001</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交通运输部门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453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310</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安全评价证明</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非煤矿矿山、金属冶炼建设项目和生产、储存危险化学品、烟花爆竹的建设项目</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安全设施设计审查</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370125005001、370125005002、370125005003、370125005004</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评价单位</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其他</w:t>
            </w:r>
          </w:p>
        </w:tc>
        <w:tc>
          <w:tcPr>
            <w:tcW w:w="1253"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非煤矿山建设项目的安全预评价相关文件资料，根据应急部公告2018年第12号规定，申请人不再提交；金属冶炼建设项目安全预评价报告可自行编制</w:t>
            </w:r>
          </w:p>
        </w:tc>
      </w:tr>
      <w:tr w:rsidR="007548DC">
        <w:trPr>
          <w:trHeight w:val="510"/>
        </w:trPr>
        <w:tc>
          <w:tcPr>
            <w:tcW w:w="720"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16</w:t>
            </w:r>
          </w:p>
        </w:tc>
        <w:tc>
          <w:tcPr>
            <w:tcW w:w="1269"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市行政审批服务局（35项）</w:t>
            </w: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311</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申请人身份证明</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基层法律服务工作者执业核准3700000112031</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312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司法鉴定机构登记审查</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3700000112028</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313</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专职证明</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司法鉴定机构登记审查</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3700000112028</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司法行政部门或</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司法鉴定机构</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314</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居住证明</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出租汽车驾驶员从业资格许可370118034000</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315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巡游出租汽车驾驶员证核发3700000118012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316</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资金证明</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城市公共汽电车客运经营许可证核发37011802500101</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银行</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告知承诺</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317</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船员培训证明</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内河船员适任证书核发</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3700000118025</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山东省船员</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培训中心</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318</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取水许可申请</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项目备案证明</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取水许可（水资源论证阶段）3700000119001</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备案机关</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告知承诺</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319</w:t>
            </w:r>
          </w:p>
        </w:tc>
        <w:tc>
          <w:tcPr>
            <w:tcW w:w="1865" w:type="dxa"/>
            <w:shd w:val="clear" w:color="auto" w:fill="auto"/>
            <w:vAlign w:val="center"/>
          </w:tcPr>
          <w:p w:rsidR="00421E13"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人防工程易地</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建设费缴费证明</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防空地下室易地建设审批</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370143004000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财政主管部门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部门核验</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320</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地质勘测报告</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防空地下室易地建设审批</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370143004000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地质勘测机构</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其他</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321</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土地使用权属</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证件</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防空地下室易地建设审批</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370143004000</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自然资源和规划</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322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421E13"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新建民用建筑项目减免防空地下室易地</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建设费审查</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371043006000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323</w:t>
            </w:r>
          </w:p>
        </w:tc>
        <w:tc>
          <w:tcPr>
            <w:tcW w:w="1865" w:type="dxa"/>
            <w:shd w:val="clear" w:color="auto" w:fill="auto"/>
            <w:vAlign w:val="center"/>
          </w:tcPr>
          <w:p w:rsidR="00421E13"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消防安全检查</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意见书</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开发利用人防工程和设施审批370143005000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消防主管部门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现场检查</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勘验</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324</w:t>
            </w:r>
          </w:p>
        </w:tc>
        <w:tc>
          <w:tcPr>
            <w:tcW w:w="1865" w:type="dxa"/>
            <w:shd w:val="clear" w:color="auto" w:fill="auto"/>
            <w:vAlign w:val="center"/>
          </w:tcPr>
          <w:p w:rsidR="00421E13"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建筑设计防火</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审核验收意见书</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开发利用人防工程和设施审批370143005000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消防主管部门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现场检查</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勘验</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325</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县级以上人民政府、住建、规划等部门出具的项目建设批准文件</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新建民用建筑项目减免防空地下室易地建设费审查</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371043006000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县级以上人民政府、住建、规划等部门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部门核验</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326</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人防工程施工图设计文件审查</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意见</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结合民用建筑修建防空地下室审批370143003000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具有相应资质的</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单位</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327</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地质勘察报告</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防空地下室易地建设审批</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370143004000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地质勘察单位</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328</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专家论证意见</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防空地下室易地建设审批</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370143004000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相关专项技术专家</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其他</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329</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取水计量设施的计量认证情况</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取水许可</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37011900100Y</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城乡水务部门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告知承诺</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519"/>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330</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变更说明文件</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取水许可</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37011900100Y</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城乡水务部门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告知承诺</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911"/>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331</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项目建设依据文件或可行性研究报告</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在江河、湖泊新建、改建或者扩大排污口审查</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370116909000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有资质的编制单位</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告知承诺</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332</w:t>
            </w:r>
          </w:p>
        </w:tc>
        <w:tc>
          <w:tcPr>
            <w:tcW w:w="1865"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建设项目涉及河道与防洪部分的初步方案</w:t>
            </w: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取水许可</w:t>
            </w:r>
          </w:p>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37011900100Y</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有资质的编制单位</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告知承诺</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60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333</w:t>
            </w:r>
          </w:p>
        </w:tc>
        <w:tc>
          <w:tcPr>
            <w:tcW w:w="1865" w:type="dxa"/>
            <w:shd w:val="clear" w:color="auto" w:fill="auto"/>
            <w:vAlign w:val="center"/>
          </w:tcPr>
          <w:p w:rsidR="00421E13"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取水设施验收</w:t>
            </w:r>
          </w:p>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意见或验收单</w:t>
            </w: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取水许可</w:t>
            </w:r>
          </w:p>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37011900100Y</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有资质的编制单位</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告知承诺</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334</w:t>
            </w:r>
          </w:p>
        </w:tc>
        <w:tc>
          <w:tcPr>
            <w:tcW w:w="1865"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跨省迁出证明</w:t>
            </w: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建筑业企业资质许可</w:t>
            </w:r>
          </w:p>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37011700400Y</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外省住房和城乡</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建设厅</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部门核验</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335</w:t>
            </w:r>
          </w:p>
        </w:tc>
        <w:tc>
          <w:tcPr>
            <w:tcW w:w="1865"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人防工程质量监督报告</w:t>
            </w: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人防工程竣工验收备案</w:t>
            </w:r>
          </w:p>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371043007000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市人防办</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行政协助</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336</w:t>
            </w:r>
          </w:p>
        </w:tc>
        <w:tc>
          <w:tcPr>
            <w:tcW w:w="1865"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建设工程质量监督报告</w:t>
            </w: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房屋建筑工程和市政基础设施工程竣工</w:t>
            </w:r>
          </w:p>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验收备案</w:t>
            </w:r>
          </w:p>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371017058000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住建部门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行政协助</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337</w:t>
            </w:r>
          </w:p>
        </w:tc>
        <w:tc>
          <w:tcPr>
            <w:tcW w:w="1865"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pacing w:val="-8"/>
                <w:sz w:val="24"/>
                <w:szCs w:val="24"/>
              </w:rPr>
            </w:pPr>
            <w:r>
              <w:rPr>
                <w:rFonts w:ascii="方正仿宋简体" w:eastAsia="方正仿宋简体" w:hint="eastAsia"/>
                <w:b/>
                <w:bCs/>
                <w:spacing w:val="-8"/>
                <w:sz w:val="24"/>
                <w:szCs w:val="24"/>
              </w:rPr>
              <w:t>法人资格证明文件（营业执照或事业单位法人证书）</w:t>
            </w: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检验检测机构资质认定</w:t>
            </w:r>
          </w:p>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370131615000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行政审批部门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noWrap/>
            <w:vAlign w:val="center"/>
          </w:tcPr>
          <w:p w:rsidR="007548DC" w:rsidRDefault="00421E13">
            <w:pPr>
              <w:widowControl/>
              <w:spacing w:line="280" w:lineRule="exact"/>
              <w:ind w:leftChars="-10" w:left="-20" w:rightChars="-10" w:right="-20"/>
              <w:jc w:val="left"/>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338</w:t>
            </w:r>
          </w:p>
        </w:tc>
        <w:tc>
          <w:tcPr>
            <w:tcW w:w="1865" w:type="dxa"/>
            <w:vMerge w:val="restart"/>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法人资格证明文件（营业执照）</w:t>
            </w: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特种设备生产（包括设计、制造、安装、改造、修理）许可</w:t>
            </w:r>
          </w:p>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370131614000</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行政审批部门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noWrap/>
            <w:vAlign w:val="center"/>
          </w:tcPr>
          <w:p w:rsidR="007548DC" w:rsidRDefault="00421E13">
            <w:pPr>
              <w:widowControl/>
              <w:spacing w:line="280" w:lineRule="exact"/>
              <w:ind w:leftChars="-10" w:left="-20" w:rightChars="-10" w:right="-20"/>
              <w:jc w:val="left"/>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339</w:t>
            </w:r>
          </w:p>
        </w:tc>
        <w:tc>
          <w:tcPr>
            <w:tcW w:w="1865"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充装许可</w:t>
            </w:r>
          </w:p>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37013161300001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noWrap/>
            <w:vAlign w:val="center"/>
          </w:tcPr>
          <w:p w:rsidR="007548DC" w:rsidRDefault="00421E13">
            <w:pPr>
              <w:widowControl/>
              <w:spacing w:line="280" w:lineRule="exact"/>
              <w:ind w:leftChars="-10" w:left="-20" w:rightChars="-10" w:right="-20"/>
              <w:jc w:val="left"/>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340</w:t>
            </w:r>
          </w:p>
        </w:tc>
        <w:tc>
          <w:tcPr>
            <w:tcW w:w="1865"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特种设备检验检测机构核准37013161200001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noWrap/>
            <w:vAlign w:val="center"/>
          </w:tcPr>
          <w:p w:rsidR="007548DC" w:rsidRDefault="00421E13">
            <w:pPr>
              <w:widowControl/>
              <w:spacing w:line="280" w:lineRule="exact"/>
              <w:ind w:leftChars="-10" w:left="-20" w:rightChars="-10" w:right="-20"/>
              <w:jc w:val="left"/>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341</w:t>
            </w:r>
          </w:p>
        </w:tc>
        <w:tc>
          <w:tcPr>
            <w:tcW w:w="1865" w:type="dxa"/>
            <w:vMerge w:val="restart"/>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企业名称变更、住所或生产地址名称变更证明</w:t>
            </w:r>
          </w:p>
        </w:tc>
        <w:tc>
          <w:tcPr>
            <w:tcW w:w="4514" w:type="dxa"/>
            <w:shd w:val="clear" w:color="auto" w:fill="auto"/>
            <w:vAlign w:val="center"/>
          </w:tcPr>
          <w:p w:rsidR="007548DC" w:rsidRDefault="00421E13" w:rsidP="008D42FF">
            <w:pPr>
              <w:widowControl/>
              <w:spacing w:line="28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检验检测机构资质认定</w:t>
            </w:r>
          </w:p>
          <w:p w:rsidR="007548DC" w:rsidRDefault="00421E13" w:rsidP="008D42FF">
            <w:pPr>
              <w:widowControl/>
              <w:spacing w:line="28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370131615000</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行政审批部门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告知承诺</w:t>
            </w:r>
          </w:p>
        </w:tc>
        <w:tc>
          <w:tcPr>
            <w:tcW w:w="1253" w:type="dxa"/>
            <w:shd w:val="clear" w:color="auto" w:fill="auto"/>
            <w:noWrap/>
            <w:vAlign w:val="center"/>
          </w:tcPr>
          <w:p w:rsidR="007548DC" w:rsidRDefault="00421E13">
            <w:pPr>
              <w:widowControl/>
              <w:spacing w:line="280" w:lineRule="exact"/>
              <w:ind w:leftChars="-10" w:left="-20" w:rightChars="-10" w:right="-20"/>
              <w:jc w:val="left"/>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342</w:t>
            </w:r>
          </w:p>
        </w:tc>
        <w:tc>
          <w:tcPr>
            <w:tcW w:w="1865"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8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特种设备生产（包括设计、制造、安装、改造、修理）许可</w:t>
            </w:r>
          </w:p>
          <w:p w:rsidR="007548DC" w:rsidRDefault="00421E13" w:rsidP="008D42FF">
            <w:pPr>
              <w:widowControl/>
              <w:spacing w:line="28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370131614000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noWrap/>
            <w:vAlign w:val="center"/>
          </w:tcPr>
          <w:p w:rsidR="007548DC" w:rsidRDefault="00421E13">
            <w:pPr>
              <w:widowControl/>
              <w:spacing w:line="280" w:lineRule="exact"/>
              <w:ind w:leftChars="-10" w:left="-20" w:rightChars="-10" w:right="-20"/>
              <w:jc w:val="left"/>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343</w:t>
            </w:r>
          </w:p>
        </w:tc>
        <w:tc>
          <w:tcPr>
            <w:tcW w:w="1865" w:type="dxa"/>
            <w:vMerge w:val="restart"/>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身份证明</w:t>
            </w:r>
          </w:p>
        </w:tc>
        <w:tc>
          <w:tcPr>
            <w:tcW w:w="4514" w:type="dxa"/>
            <w:shd w:val="clear" w:color="auto" w:fill="auto"/>
            <w:vAlign w:val="center"/>
          </w:tcPr>
          <w:p w:rsidR="007548DC" w:rsidRDefault="00421E13" w:rsidP="008D42FF">
            <w:pPr>
              <w:widowControl/>
              <w:spacing w:line="28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特种设备作业人员资格认定发证370131680681</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noWrap/>
            <w:vAlign w:val="center"/>
          </w:tcPr>
          <w:p w:rsidR="007548DC" w:rsidRDefault="00421E13">
            <w:pPr>
              <w:widowControl/>
              <w:spacing w:line="280" w:lineRule="exact"/>
              <w:ind w:leftChars="-10" w:left="-20" w:rightChars="-10" w:right="-20"/>
              <w:jc w:val="left"/>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344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8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特种设备作业人员资格认定补证370131680683</w:t>
            </w:r>
          </w:p>
        </w:tc>
        <w:tc>
          <w:tcPr>
            <w:tcW w:w="2281"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noWrap/>
            <w:vAlign w:val="center"/>
          </w:tcPr>
          <w:p w:rsidR="007548DC" w:rsidRDefault="00421E13">
            <w:pPr>
              <w:widowControl/>
              <w:spacing w:line="280" w:lineRule="exact"/>
              <w:ind w:leftChars="-10" w:left="-20" w:rightChars="-10" w:right="-20"/>
              <w:jc w:val="left"/>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345</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营业执照</w:t>
            </w:r>
          </w:p>
        </w:tc>
        <w:tc>
          <w:tcPr>
            <w:tcW w:w="4514" w:type="dxa"/>
            <w:shd w:val="clear" w:color="auto" w:fill="auto"/>
            <w:vAlign w:val="center"/>
          </w:tcPr>
          <w:p w:rsidR="007548DC" w:rsidRDefault="00421E13" w:rsidP="008D42FF">
            <w:pPr>
              <w:widowControl/>
              <w:spacing w:line="28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计量器具型式批准370131617000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行政审批部门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noWrap/>
            <w:vAlign w:val="center"/>
          </w:tcPr>
          <w:p w:rsidR="007548DC" w:rsidRDefault="00421E13">
            <w:pPr>
              <w:widowControl/>
              <w:spacing w:line="280" w:lineRule="exact"/>
              <w:ind w:leftChars="-10" w:left="-20" w:rightChars="-10" w:right="-20"/>
              <w:jc w:val="left"/>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17</w:t>
            </w:r>
          </w:p>
        </w:tc>
        <w:tc>
          <w:tcPr>
            <w:tcW w:w="1269"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市市场监管局（13项）</w:t>
            </w: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346</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企业相关公告 证明材料</w:t>
            </w:r>
          </w:p>
        </w:tc>
        <w:tc>
          <w:tcPr>
            <w:tcW w:w="4514" w:type="dxa"/>
            <w:shd w:val="clear" w:color="auto" w:fill="auto"/>
            <w:vAlign w:val="center"/>
          </w:tcPr>
          <w:p w:rsidR="007548DC" w:rsidRDefault="00421E13" w:rsidP="008D42FF">
            <w:pPr>
              <w:widowControl/>
              <w:spacing w:line="284"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公司变更登记</w:t>
            </w:r>
            <w:r>
              <w:rPr>
                <w:rFonts w:ascii="方正仿宋简体" w:eastAsia="方正仿宋简体" w:hint="eastAsia"/>
                <w:b/>
                <w:bCs/>
                <w:color w:val="000000"/>
                <w:sz w:val="24"/>
                <w:szCs w:val="24"/>
              </w:rPr>
              <w:br/>
              <w:t>370131001102（外资企业）</w:t>
            </w:r>
          </w:p>
        </w:tc>
        <w:tc>
          <w:tcPr>
            <w:tcW w:w="2281" w:type="dxa"/>
            <w:vMerge w:val="restart"/>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国家市场监管总局</w:t>
            </w:r>
          </w:p>
        </w:tc>
        <w:tc>
          <w:tcPr>
            <w:tcW w:w="1438" w:type="dxa"/>
            <w:vMerge w:val="restart"/>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vMerge w:val="restart"/>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已通过国家企业信用信息公示系统发</w:t>
            </w:r>
            <w:r>
              <w:rPr>
                <w:rFonts w:ascii="方正仿宋简体" w:eastAsia="方正仿宋简体" w:hint="eastAsia"/>
                <w:b/>
                <w:bCs/>
                <w:color w:val="000000"/>
                <w:spacing w:val="-8"/>
                <w:sz w:val="24"/>
                <w:szCs w:val="24"/>
              </w:rPr>
              <w:t>布公告的，</w:t>
            </w:r>
            <w:r>
              <w:rPr>
                <w:rFonts w:ascii="方正仿宋简体" w:eastAsia="方正仿宋简体" w:hint="eastAsia"/>
                <w:b/>
                <w:bCs/>
                <w:color w:val="000000"/>
                <w:sz w:val="24"/>
                <w:szCs w:val="24"/>
              </w:rPr>
              <w:t>可免于提交相关公告材料</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347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84"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公司注销登记</w:t>
            </w:r>
            <w:r>
              <w:rPr>
                <w:rFonts w:ascii="方正仿宋简体" w:eastAsia="方正仿宋简体" w:hint="eastAsia"/>
                <w:b/>
                <w:bCs/>
                <w:color w:val="000000"/>
                <w:sz w:val="24"/>
                <w:szCs w:val="24"/>
              </w:rPr>
              <w:br/>
              <w:t>70131001104（外资企业）</w:t>
            </w:r>
          </w:p>
        </w:tc>
        <w:tc>
          <w:tcPr>
            <w:tcW w:w="2281"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60" w:lineRule="exact"/>
              <w:ind w:leftChars="-10" w:left="-20" w:rightChars="-10" w:right="-20"/>
              <w:jc w:val="left"/>
              <w:rPr>
                <w:rFonts w:ascii="方正仿宋简体" w:eastAsia="方正仿宋简体"/>
                <w:b/>
                <w:bCs/>
                <w:color w:val="000000"/>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348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84"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合伙企业注销登记</w:t>
            </w:r>
            <w:r>
              <w:rPr>
                <w:rFonts w:ascii="方正仿宋简体" w:eastAsia="方正仿宋简体" w:hint="eastAsia"/>
                <w:b/>
                <w:bCs/>
                <w:color w:val="000000"/>
                <w:sz w:val="24"/>
                <w:szCs w:val="24"/>
              </w:rPr>
              <w:br/>
              <w:t>370131001122</w:t>
            </w:r>
          </w:p>
        </w:tc>
        <w:tc>
          <w:tcPr>
            <w:tcW w:w="2281"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60" w:lineRule="exact"/>
              <w:ind w:leftChars="-10" w:left="-20" w:rightChars="-10" w:right="-20"/>
              <w:jc w:val="left"/>
              <w:rPr>
                <w:rFonts w:ascii="方正仿宋简体" w:eastAsia="方正仿宋简体"/>
                <w:b/>
                <w:bCs/>
                <w:color w:val="000000"/>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349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84"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因公司合并（分立）申请设立、变更或</w:t>
            </w:r>
          </w:p>
          <w:p w:rsidR="007548DC" w:rsidRDefault="00421E13" w:rsidP="008D42FF">
            <w:pPr>
              <w:widowControl/>
              <w:spacing w:line="284"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注销登记</w:t>
            </w:r>
          </w:p>
          <w:p w:rsidR="007548DC" w:rsidRDefault="00421E13" w:rsidP="008D42FF">
            <w:pPr>
              <w:widowControl/>
              <w:spacing w:line="284"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370131001109（外资企业）</w:t>
            </w:r>
          </w:p>
        </w:tc>
        <w:tc>
          <w:tcPr>
            <w:tcW w:w="2281"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60" w:lineRule="exact"/>
              <w:ind w:leftChars="-10" w:left="-20" w:rightChars="-10" w:right="-20"/>
              <w:jc w:val="left"/>
              <w:rPr>
                <w:rFonts w:ascii="方正仿宋简体" w:eastAsia="方正仿宋简体"/>
                <w:b/>
                <w:bCs/>
                <w:color w:val="000000"/>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350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84"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证照遗失补领、换发</w:t>
            </w:r>
          </w:p>
          <w:p w:rsidR="007548DC" w:rsidRDefault="00421E13" w:rsidP="008D42FF">
            <w:pPr>
              <w:widowControl/>
              <w:spacing w:line="284"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372031005003</w:t>
            </w:r>
          </w:p>
        </w:tc>
        <w:tc>
          <w:tcPr>
            <w:tcW w:w="2281"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60" w:lineRule="exact"/>
              <w:ind w:leftChars="-10" w:left="-20" w:rightChars="-10" w:right="-20"/>
              <w:jc w:val="left"/>
              <w:rPr>
                <w:rFonts w:ascii="方正仿宋简体" w:eastAsia="方正仿宋简体"/>
                <w:b/>
                <w:bCs/>
                <w:color w:val="000000"/>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351</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清税文书</w:t>
            </w:r>
          </w:p>
        </w:tc>
        <w:tc>
          <w:tcPr>
            <w:tcW w:w="4514" w:type="dxa"/>
            <w:shd w:val="clear" w:color="auto" w:fill="auto"/>
            <w:vAlign w:val="center"/>
          </w:tcPr>
          <w:p w:rsidR="007548DC" w:rsidRDefault="00421E13" w:rsidP="008D42FF">
            <w:pPr>
              <w:widowControl/>
              <w:spacing w:line="28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公司注销登记</w:t>
            </w:r>
            <w:r>
              <w:rPr>
                <w:rFonts w:ascii="方正仿宋简体" w:eastAsia="方正仿宋简体" w:hint="eastAsia"/>
                <w:b/>
                <w:bCs/>
                <w:sz w:val="24"/>
                <w:szCs w:val="24"/>
              </w:rPr>
              <w:br/>
              <w:t>370131001104（外资企业）</w:t>
            </w:r>
          </w:p>
        </w:tc>
        <w:tc>
          <w:tcPr>
            <w:tcW w:w="2281" w:type="dxa"/>
            <w:vMerge w:val="restart"/>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税务部门</w:t>
            </w:r>
          </w:p>
        </w:tc>
        <w:tc>
          <w:tcPr>
            <w:tcW w:w="1438" w:type="dxa"/>
            <w:vMerge w:val="restart"/>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vMerge w:val="restart"/>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限登记机关和税务部门已共享清税信息</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352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8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分公司注销登记</w:t>
            </w:r>
          </w:p>
          <w:p w:rsidR="007548DC" w:rsidRDefault="00421E13" w:rsidP="008D42FF">
            <w:pPr>
              <w:widowControl/>
              <w:spacing w:line="28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370131001108（外资企业）</w:t>
            </w:r>
          </w:p>
        </w:tc>
        <w:tc>
          <w:tcPr>
            <w:tcW w:w="2281"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353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8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合伙企业注销登记</w:t>
            </w:r>
          </w:p>
          <w:p w:rsidR="007548DC" w:rsidRDefault="00421E13" w:rsidP="008D42FF">
            <w:pPr>
              <w:widowControl/>
              <w:spacing w:line="28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370131001122</w:t>
            </w:r>
          </w:p>
        </w:tc>
        <w:tc>
          <w:tcPr>
            <w:tcW w:w="2281"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354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84"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合伙企业分支机构注销登记</w:t>
            </w:r>
            <w:r>
              <w:rPr>
                <w:rFonts w:ascii="方正仿宋简体" w:eastAsia="方正仿宋简体" w:hint="eastAsia"/>
                <w:b/>
                <w:bCs/>
                <w:sz w:val="24"/>
                <w:szCs w:val="24"/>
              </w:rPr>
              <w:br/>
              <w:t>370131001125</w:t>
            </w:r>
          </w:p>
        </w:tc>
        <w:tc>
          <w:tcPr>
            <w:tcW w:w="2281"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r>
      <w:tr w:rsidR="007548DC" w:rsidTr="008D42FF">
        <w:trPr>
          <w:trHeight w:val="7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355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外国（地区）企业在中国境内从事生产</w:t>
            </w:r>
          </w:p>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经营活动注销登记</w:t>
            </w:r>
            <w:r>
              <w:rPr>
                <w:rFonts w:ascii="方正仿宋简体" w:eastAsia="方正仿宋简体" w:hint="eastAsia"/>
                <w:b/>
                <w:bCs/>
                <w:sz w:val="24"/>
                <w:szCs w:val="24"/>
              </w:rPr>
              <w:br/>
              <w:t>370131001134</w:t>
            </w:r>
          </w:p>
        </w:tc>
        <w:tc>
          <w:tcPr>
            <w:tcW w:w="2281"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356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外国企业常驻代表机构注销登记</w:t>
            </w:r>
            <w:r>
              <w:rPr>
                <w:rFonts w:ascii="方正仿宋简体" w:eastAsia="方正仿宋简体" w:hint="eastAsia"/>
                <w:b/>
                <w:bCs/>
                <w:sz w:val="24"/>
                <w:szCs w:val="24"/>
              </w:rPr>
              <w:br/>
              <w:t>370131604001</w:t>
            </w:r>
          </w:p>
        </w:tc>
        <w:tc>
          <w:tcPr>
            <w:tcW w:w="2281"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c>
          <w:tcPr>
            <w:tcW w:w="1253" w:type="dxa"/>
            <w:vMerge/>
            <w:vAlign w:val="center"/>
          </w:tcPr>
          <w:p w:rsidR="007548DC" w:rsidRDefault="007548DC">
            <w:pPr>
              <w:widowControl/>
              <w:spacing w:line="260" w:lineRule="exact"/>
              <w:ind w:leftChars="-10" w:left="-20" w:rightChars="-10" w:right="-20"/>
              <w:jc w:val="left"/>
              <w:rPr>
                <w:rFonts w:ascii="方正仿宋简体" w:eastAsia="方正仿宋简体"/>
                <w:b/>
                <w:bCs/>
                <w:sz w:val="24"/>
                <w:szCs w:val="24"/>
              </w:rPr>
            </w:pP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357</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营业执照</w:t>
            </w: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食品网络交易第三方平台提供者、通过自建网站交易的食品生产经营者备案371031822000</w:t>
            </w:r>
          </w:p>
        </w:tc>
        <w:tc>
          <w:tcPr>
            <w:tcW w:w="2281"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企业登记机关</w:t>
            </w:r>
          </w:p>
        </w:tc>
        <w:tc>
          <w:tcPr>
            <w:tcW w:w="1438"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系统自动获取，如数据不全需申请者提交</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358</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中华人民共和国居民身份证</w:t>
            </w: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食品网络交易第三方平台提供者、通过自建网站交易的食品生产经营者备案371031822000</w:t>
            </w:r>
          </w:p>
        </w:tc>
        <w:tc>
          <w:tcPr>
            <w:tcW w:w="2281"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w:t>
            </w:r>
          </w:p>
        </w:tc>
        <w:tc>
          <w:tcPr>
            <w:tcW w:w="1438"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系统自动获取，如数据不全需申请者提交</w:t>
            </w:r>
          </w:p>
        </w:tc>
      </w:tr>
      <w:tr w:rsidR="007548DC">
        <w:trPr>
          <w:trHeight w:val="510"/>
        </w:trPr>
        <w:tc>
          <w:tcPr>
            <w:tcW w:w="720"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18</w:t>
            </w:r>
          </w:p>
        </w:tc>
        <w:tc>
          <w:tcPr>
            <w:tcW w:w="1269"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市体育局（5项）</w:t>
            </w: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359</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中华人民共和国居民身份证</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二级裁判员技术等级认证</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370733003001</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360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二级社会体育指导员技术等级认定370733001002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361</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资产变更证明</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文件</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体育类民办非企业单位变更登记前的审查371033005002</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会计师事务所</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行政协助</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362</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专业技术资格</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证明材料</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体育类民办非企业单位设立登记前的审查371033005001</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专业技术资格认证部门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行政协助</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61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363</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登记证书副本</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体育类民办非企业单位注销登记前的审查371033005003</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民政部门或行政审批部门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行政协助</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1763"/>
        </w:trPr>
        <w:tc>
          <w:tcPr>
            <w:tcW w:w="720"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19</w:t>
            </w:r>
          </w:p>
        </w:tc>
        <w:tc>
          <w:tcPr>
            <w:tcW w:w="1269"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市医保局（7项）</w:t>
            </w: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364</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病历</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基本医疗保险参保人员享受门诊慢特病</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病种待遇认定</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372036009000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二级及以上协议定点医疗机构</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限申请人在就诊医疗机构进行门诊慢性病待遇认定</w:t>
            </w: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365</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中华人民共和国居民身份证</w:t>
            </w: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医药机构申请定点协议管理372036012000</w:t>
            </w:r>
          </w:p>
        </w:tc>
        <w:tc>
          <w:tcPr>
            <w:tcW w:w="2281"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w:t>
            </w:r>
          </w:p>
        </w:tc>
        <w:tc>
          <w:tcPr>
            <w:tcW w:w="1438" w:type="dxa"/>
            <w:shd w:val="clear" w:color="auto" w:fill="auto"/>
            <w:noWrap/>
            <w:vAlign w:val="center"/>
          </w:tcPr>
          <w:p w:rsidR="007548DC" w:rsidRDefault="00421E13" w:rsidP="008D42FF">
            <w:pPr>
              <w:widowControl/>
              <w:spacing w:line="300"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现场检查</w:t>
            </w:r>
          </w:p>
          <w:p w:rsidR="007548DC" w:rsidRDefault="00421E13" w:rsidP="008D42FF">
            <w:pPr>
              <w:widowControl/>
              <w:spacing w:line="300"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勘验</w:t>
            </w:r>
          </w:p>
        </w:tc>
        <w:tc>
          <w:tcPr>
            <w:tcW w:w="1253" w:type="dxa"/>
            <w:shd w:val="clear" w:color="auto" w:fill="auto"/>
            <w:noWrap/>
            <w:vAlign w:val="center"/>
          </w:tcPr>
          <w:p w:rsidR="007548DC" w:rsidRDefault="00421E13">
            <w:pPr>
              <w:widowControl/>
              <w:spacing w:line="280"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 xml:space="preserve">　</w:t>
            </w: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366</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营业执照</w:t>
            </w: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医药机构申请定点协议管理372036012000</w:t>
            </w:r>
          </w:p>
        </w:tc>
        <w:tc>
          <w:tcPr>
            <w:tcW w:w="2281"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行政审批部门</w:t>
            </w:r>
          </w:p>
        </w:tc>
        <w:tc>
          <w:tcPr>
            <w:tcW w:w="1438" w:type="dxa"/>
            <w:shd w:val="clear" w:color="auto" w:fill="auto"/>
            <w:noWrap/>
            <w:vAlign w:val="center"/>
          </w:tcPr>
          <w:p w:rsidR="007548DC" w:rsidRDefault="00421E13" w:rsidP="008D42FF">
            <w:pPr>
              <w:widowControl/>
              <w:spacing w:line="300"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现场检查</w:t>
            </w:r>
          </w:p>
          <w:p w:rsidR="007548DC" w:rsidRDefault="00421E13" w:rsidP="008D42FF">
            <w:pPr>
              <w:widowControl/>
              <w:spacing w:line="300"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勘验</w:t>
            </w:r>
          </w:p>
        </w:tc>
        <w:tc>
          <w:tcPr>
            <w:tcW w:w="1253" w:type="dxa"/>
            <w:shd w:val="clear" w:color="auto" w:fill="auto"/>
            <w:noWrap/>
            <w:vAlign w:val="center"/>
          </w:tcPr>
          <w:p w:rsidR="007548DC" w:rsidRDefault="00421E13">
            <w:pPr>
              <w:widowControl/>
              <w:spacing w:line="280"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 xml:space="preserve">　</w:t>
            </w: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367</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药品经营许可证</w:t>
            </w: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医药机构申请定点协议管理372036012000</w:t>
            </w:r>
          </w:p>
        </w:tc>
        <w:tc>
          <w:tcPr>
            <w:tcW w:w="2281"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行政审批部门</w:t>
            </w:r>
          </w:p>
        </w:tc>
        <w:tc>
          <w:tcPr>
            <w:tcW w:w="1438" w:type="dxa"/>
            <w:shd w:val="clear" w:color="auto" w:fill="auto"/>
            <w:noWrap/>
            <w:vAlign w:val="center"/>
          </w:tcPr>
          <w:p w:rsidR="007548DC" w:rsidRDefault="00421E13" w:rsidP="008D42FF">
            <w:pPr>
              <w:widowControl/>
              <w:spacing w:line="300"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现场检查</w:t>
            </w:r>
          </w:p>
          <w:p w:rsidR="007548DC" w:rsidRDefault="00421E13" w:rsidP="008D42FF">
            <w:pPr>
              <w:widowControl/>
              <w:spacing w:line="300"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勘验</w:t>
            </w:r>
          </w:p>
        </w:tc>
        <w:tc>
          <w:tcPr>
            <w:tcW w:w="1253" w:type="dxa"/>
            <w:shd w:val="clear" w:color="auto" w:fill="auto"/>
            <w:noWrap/>
            <w:vAlign w:val="center"/>
          </w:tcPr>
          <w:p w:rsidR="007548DC" w:rsidRDefault="00421E13">
            <w:pPr>
              <w:widowControl/>
              <w:spacing w:line="280"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 xml:space="preserve">　</w:t>
            </w:r>
          </w:p>
        </w:tc>
      </w:tr>
      <w:tr w:rsidR="007548DC">
        <w:trPr>
          <w:trHeight w:val="631"/>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368</w:t>
            </w:r>
          </w:p>
        </w:tc>
        <w:tc>
          <w:tcPr>
            <w:tcW w:w="1865" w:type="dxa"/>
            <w:shd w:val="clear" w:color="auto" w:fill="auto"/>
            <w:vAlign w:val="center"/>
          </w:tcPr>
          <w:p w:rsidR="00421E13"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医疗机构执业</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许可证明</w:t>
            </w:r>
          </w:p>
        </w:tc>
        <w:tc>
          <w:tcPr>
            <w:tcW w:w="4514" w:type="dxa"/>
            <w:shd w:val="clear" w:color="auto" w:fill="auto"/>
            <w:vAlign w:val="center"/>
          </w:tcPr>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医药机构申请定点协议管理372036012000</w:t>
            </w:r>
          </w:p>
        </w:tc>
        <w:tc>
          <w:tcPr>
            <w:tcW w:w="2281" w:type="dxa"/>
            <w:shd w:val="clear" w:color="auto" w:fill="auto"/>
            <w:vAlign w:val="center"/>
          </w:tcPr>
          <w:p w:rsidR="00421E13"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行政审批部门或</w:t>
            </w:r>
          </w:p>
          <w:p w:rsidR="007548DC" w:rsidRDefault="00421E13" w:rsidP="008D42FF">
            <w:pPr>
              <w:widowControl/>
              <w:spacing w:line="30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卫健部门</w:t>
            </w:r>
          </w:p>
        </w:tc>
        <w:tc>
          <w:tcPr>
            <w:tcW w:w="1438" w:type="dxa"/>
            <w:shd w:val="clear" w:color="auto" w:fill="auto"/>
            <w:noWrap/>
            <w:vAlign w:val="center"/>
          </w:tcPr>
          <w:p w:rsidR="007548DC" w:rsidRDefault="00421E13" w:rsidP="008D42FF">
            <w:pPr>
              <w:widowControl/>
              <w:spacing w:line="300"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现场检查</w:t>
            </w:r>
          </w:p>
          <w:p w:rsidR="007548DC" w:rsidRDefault="00421E13" w:rsidP="008D42FF">
            <w:pPr>
              <w:widowControl/>
              <w:spacing w:line="300"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勘验</w:t>
            </w:r>
          </w:p>
        </w:tc>
        <w:tc>
          <w:tcPr>
            <w:tcW w:w="1253" w:type="dxa"/>
            <w:shd w:val="clear" w:color="auto" w:fill="auto"/>
            <w:noWrap/>
            <w:vAlign w:val="center"/>
          </w:tcPr>
          <w:p w:rsidR="007548DC" w:rsidRDefault="00421E13">
            <w:pPr>
              <w:widowControl/>
              <w:spacing w:line="280"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369</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资格（职称）</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证明</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医药机构申请定点协议管理372036012000</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人社部门和药品监管部门或卫健部门或行政审批部门</w:t>
            </w:r>
          </w:p>
        </w:tc>
        <w:tc>
          <w:tcPr>
            <w:tcW w:w="1438" w:type="dxa"/>
            <w:shd w:val="clear" w:color="auto" w:fill="auto"/>
            <w:noWrap/>
            <w:vAlign w:val="center"/>
          </w:tcPr>
          <w:p w:rsidR="007548DC" w:rsidRDefault="00421E13">
            <w:pPr>
              <w:widowControl/>
              <w:spacing w:line="280"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现场检查</w:t>
            </w:r>
          </w:p>
          <w:p w:rsidR="007548DC" w:rsidRDefault="00421E13">
            <w:pPr>
              <w:widowControl/>
              <w:spacing w:line="280"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勘验</w:t>
            </w:r>
          </w:p>
        </w:tc>
        <w:tc>
          <w:tcPr>
            <w:tcW w:w="1253" w:type="dxa"/>
            <w:shd w:val="clear" w:color="auto" w:fill="auto"/>
            <w:noWrap/>
            <w:vAlign w:val="center"/>
          </w:tcPr>
          <w:p w:rsidR="007548DC" w:rsidRDefault="00421E13">
            <w:pPr>
              <w:widowControl/>
              <w:spacing w:line="280" w:lineRule="exact"/>
              <w:ind w:leftChars="-10" w:left="-20" w:rightChars="-10" w:right="-20"/>
              <w:jc w:val="center"/>
              <w:rPr>
                <w:rFonts w:ascii="方正仿宋简体" w:eastAsia="方正仿宋简体"/>
                <w:b/>
                <w:bCs/>
                <w:color w:val="000000"/>
                <w:sz w:val="24"/>
                <w:szCs w:val="24"/>
              </w:rPr>
            </w:pPr>
            <w:r>
              <w:rPr>
                <w:rFonts w:ascii="方正仿宋简体" w:eastAsia="方正仿宋简体" w:hint="eastAsia"/>
                <w:b/>
                <w:bCs/>
                <w:color w:val="000000"/>
                <w:sz w:val="24"/>
                <w:szCs w:val="24"/>
              </w:rPr>
              <w:t xml:space="preserve">　</w:t>
            </w:r>
          </w:p>
        </w:tc>
      </w:tr>
      <w:tr w:rsidR="007548DC" w:rsidTr="008D42FF">
        <w:trPr>
          <w:trHeight w:val="1259"/>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w:t>
            </w:r>
          </w:p>
        </w:tc>
        <w:tc>
          <w:tcPr>
            <w:tcW w:w="1865" w:type="dxa"/>
            <w:shd w:val="clear" w:color="auto" w:fill="auto"/>
            <w:vAlign w:val="center"/>
          </w:tcPr>
          <w:p w:rsidR="00421E13"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基本医疗保险</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参保凭证</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基本医疗保险关系转入</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372036310311</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原参保地医疗保障经办机构</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限已上线全国统一的医保信息平台</w:t>
            </w:r>
          </w:p>
        </w:tc>
      </w:tr>
      <w:tr w:rsidR="007548DC">
        <w:trPr>
          <w:trHeight w:val="624"/>
        </w:trPr>
        <w:tc>
          <w:tcPr>
            <w:tcW w:w="720"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20</w:t>
            </w:r>
          </w:p>
        </w:tc>
        <w:tc>
          <w:tcPr>
            <w:tcW w:w="1269"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市住房公积金管理中心（44项）</w:t>
            </w: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中华人民共和国居民身份证</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pacing w:val="-10"/>
                <w:sz w:val="24"/>
                <w:szCs w:val="24"/>
              </w:rPr>
            </w:pPr>
            <w:r>
              <w:rPr>
                <w:rFonts w:ascii="方正仿宋简体" w:eastAsia="方正仿宋简体" w:hint="eastAsia"/>
                <w:b/>
                <w:bCs/>
                <w:spacing w:val="-10"/>
                <w:sz w:val="24"/>
                <w:szCs w:val="24"/>
              </w:rPr>
              <w:t>享受城镇居民最低生活保障提取住房公积金</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371017001001</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pacing w:val="-10"/>
                <w:sz w:val="24"/>
                <w:szCs w:val="24"/>
              </w:rPr>
            </w:pPr>
            <w:r>
              <w:rPr>
                <w:rFonts w:ascii="方正仿宋简体" w:eastAsia="方正仿宋简体" w:hint="eastAsia"/>
                <w:b/>
                <w:bCs/>
                <w:spacing w:val="-10"/>
                <w:sz w:val="24"/>
                <w:szCs w:val="24"/>
              </w:rPr>
              <w:t>与单位解除或终止劳动关系提取住房公积金</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371017001002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确有困难的单位住房公积金降低缴存比例或者缓缴审核</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371017033000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租赁公共租赁住房提取住房公积金371017034009</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大修自住住房提取住房公积金371017034003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62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死亡或被宣告死亡提取住房公积金371017034010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509"/>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租赁自住住房提取住房公积金371017034008</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偿还购房贷款本息提取住房公积金371017034007</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出境定居提取住房公积金</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371017034006</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380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完全丧失劳动能力，并与单位终止劳动</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关系提取住房公积金</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371017034005</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381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离休、退休提取住房公积金</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371017034004</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382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建造、翻建自住住房提取住房公积金371017034002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383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购买自住住房提取住房公积金371017034001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384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开具单位住房公积金缴存证明372017001012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82"/>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385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开具职工住房公积金缴存证明372017001011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82"/>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386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住房公积金异地转移</w:t>
            </w:r>
          </w:p>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372017001010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82"/>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387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住房公积金同城转移</w:t>
            </w:r>
          </w:p>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372017001009</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82"/>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388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住房公积金个人账户封存、启封372017001008</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82"/>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389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住房公积金汇（补）缴</w:t>
            </w:r>
          </w:p>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372017001007</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82"/>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390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住房公积金缴存基数、缴存比例调整372017001006</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82"/>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391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住房公积金单位缴存登记注销372017001005</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82"/>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392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住房公积金个人账户信息变更372017001004</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82"/>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393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住房公积金单位缴存登记信息变更372017001003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82"/>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394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住房公积金个人账户设立</w:t>
            </w:r>
          </w:p>
          <w:p w:rsidR="007548DC" w:rsidRDefault="00421E13" w:rsidP="008D42FF">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372017001002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82"/>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395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住房公积金单位缴存登记</w:t>
            </w:r>
          </w:p>
          <w:p w:rsidR="007548DC" w:rsidRDefault="00421E13" w:rsidP="008D42FF">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372017001001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82"/>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396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出具贷款职工住房公积金缴存使用证明</w:t>
            </w:r>
            <w:r>
              <w:rPr>
                <w:rFonts w:ascii="方正仿宋简体" w:eastAsia="方正仿宋简体" w:hint="eastAsia"/>
                <w:b/>
                <w:bCs/>
                <w:sz w:val="24"/>
                <w:szCs w:val="24"/>
              </w:rPr>
              <w:br/>
              <w:t>372017001013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82"/>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397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购买新建自住住房公积金贷款</w:t>
            </w:r>
            <w:r>
              <w:rPr>
                <w:rFonts w:ascii="方正仿宋简体" w:eastAsia="方正仿宋简体" w:hint="eastAsia"/>
                <w:b/>
                <w:bCs/>
                <w:sz w:val="24"/>
                <w:szCs w:val="24"/>
              </w:rPr>
              <w:br/>
              <w:t>371017035001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82"/>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398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购买再交易自住住房公积金贷款371017035002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82"/>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399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建造、翻建、大修自住住房公积金贷款371017035003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82"/>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400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80" w:lineRule="exact"/>
              <w:ind w:leftChars="-10" w:left="-20" w:rightChars="-10" w:right="-20"/>
              <w:jc w:val="center"/>
              <w:rPr>
                <w:rFonts w:ascii="方正仿宋简体" w:eastAsia="方正仿宋简体"/>
                <w:b/>
                <w:bCs/>
                <w:spacing w:val="-8"/>
                <w:sz w:val="24"/>
                <w:szCs w:val="24"/>
              </w:rPr>
            </w:pPr>
            <w:r>
              <w:rPr>
                <w:rFonts w:ascii="方正仿宋简体" w:eastAsia="方正仿宋简体" w:hint="eastAsia"/>
                <w:b/>
                <w:bCs/>
                <w:spacing w:val="-8"/>
                <w:sz w:val="24"/>
                <w:szCs w:val="24"/>
              </w:rPr>
              <w:t>开具住房公积金个人住房贷款全部还清证明</w:t>
            </w:r>
          </w:p>
          <w:p w:rsidR="007548DC" w:rsidRDefault="00421E13" w:rsidP="008D42FF">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371017035005</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482"/>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401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提前还清住房公积金贷款</w:t>
            </w:r>
          </w:p>
          <w:p w:rsidR="007548DC" w:rsidRDefault="00421E13" w:rsidP="008D42FF">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371017035004</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21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402</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中华人民共和国不动产权证书</w:t>
            </w:r>
          </w:p>
        </w:tc>
        <w:tc>
          <w:tcPr>
            <w:tcW w:w="4514" w:type="dxa"/>
            <w:shd w:val="clear" w:color="auto" w:fill="auto"/>
            <w:vAlign w:val="center"/>
          </w:tcPr>
          <w:p w:rsidR="007548DC" w:rsidRDefault="00421E13" w:rsidP="008D42FF">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购买自住住房提取住房公积金371017034001</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自然资源和规划</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208"/>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403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购买再交易自住住房公积金贷款371017035002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34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404</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婚姻状况证明（包括结婚证、离婚证）</w:t>
            </w:r>
          </w:p>
        </w:tc>
        <w:tc>
          <w:tcPr>
            <w:tcW w:w="4514" w:type="dxa"/>
            <w:shd w:val="clear" w:color="auto" w:fill="auto"/>
            <w:vAlign w:val="center"/>
          </w:tcPr>
          <w:p w:rsidR="007548DC" w:rsidRDefault="00421E13" w:rsidP="008D42FF">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购买自住住房提取住房公积金371017034001</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民政部门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2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405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租赁自住住房提取住房公积金371017034008</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7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406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8D42FF">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偿还购房贷款本息提取住房公积金371017034007</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339"/>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407</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个人征信报告</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购买新建自住住房公积金贷款</w:t>
            </w:r>
            <w:r>
              <w:rPr>
                <w:rFonts w:ascii="方正仿宋简体" w:eastAsia="方正仿宋简体" w:hint="eastAsia"/>
                <w:b/>
                <w:bCs/>
                <w:sz w:val="24"/>
                <w:szCs w:val="24"/>
              </w:rPr>
              <w:br/>
              <w:t>371017035001</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中国人民银行</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367"/>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408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购买再交易自住住房公积金贷款371017035002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36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409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建造、翻建、大修自住住房公积金贷款371017035003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7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410</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家庭房屋套数</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证明</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购买新建自住住房公积金贷款</w:t>
            </w:r>
            <w:r>
              <w:rPr>
                <w:rFonts w:ascii="方正仿宋简体" w:eastAsia="方正仿宋简体" w:hint="eastAsia"/>
                <w:b/>
                <w:bCs/>
                <w:sz w:val="24"/>
                <w:szCs w:val="24"/>
              </w:rPr>
              <w:br/>
              <w:t>371017035001</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自然资源和规划</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371"/>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411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购买再交易自住住房公积金贷款371017035002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254"/>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412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建造、翻建、大修自住住房公积金贷款371017035003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263"/>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413</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营业执照</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住房公积金单位缴存登记</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372017001001</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市场监管部门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电子证照</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rsidTr="008D42FF">
        <w:trPr>
          <w:trHeight w:val="145"/>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414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住房公积金单位缴存登记信息变更372017001003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21</w:t>
            </w:r>
          </w:p>
        </w:tc>
        <w:tc>
          <w:tcPr>
            <w:tcW w:w="1269"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市公共资源交易服务中心（16项）</w:t>
            </w: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415</w:t>
            </w:r>
          </w:p>
        </w:tc>
        <w:tc>
          <w:tcPr>
            <w:tcW w:w="1865"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网上商城供应商资格审查</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pacing w:val="-16"/>
                <w:sz w:val="24"/>
                <w:szCs w:val="24"/>
              </w:rPr>
            </w:pPr>
            <w:r>
              <w:rPr>
                <w:rFonts w:ascii="方正仿宋简体" w:eastAsia="方正仿宋简体" w:hint="eastAsia"/>
                <w:b/>
                <w:bCs/>
                <w:spacing w:val="-16"/>
                <w:sz w:val="24"/>
                <w:szCs w:val="24"/>
              </w:rPr>
              <w:t>齐鲁云采网上商城印刷服务品目资质核实确认</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370173012004、370173012005</w:t>
            </w:r>
          </w:p>
        </w:tc>
        <w:tc>
          <w:tcPr>
            <w:tcW w:w="2281"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市场监管部门</w:t>
            </w:r>
          </w:p>
        </w:tc>
        <w:tc>
          <w:tcPr>
            <w:tcW w:w="1438"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告知承诺</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416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保安服务品目资质核实确认  3700000101108</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417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电梯维修保养品目资质核实确认 370131614000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418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建筑工程品目资质核实确认 370117045000、370117002011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419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装修工程品目资质核实确认 370117045000、370117002011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420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防水防腐保温工程品目资质核实确认 370117002011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421</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通风和空调设备安装品目资质核实确认 370117002011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422</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消防设施工程品目资质核实确认 370117002011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423</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电梯安装品目资质核实确认 370131614000</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424</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口罩品目资质核实确认   </w:t>
            </w:r>
          </w:p>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371072032001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425</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防护服品目资质核实确认  371072032001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426</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rsidP="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隔离衣品目资质核实确认  371072029001、371072030001</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427</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审计服务品目资质核实确认 3700000113002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428</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资产及其他评估服务品目资质核实确认3700000213005</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429</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大中型车辆租赁服务品目资质核实确认  370118100202</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430</w:t>
            </w:r>
          </w:p>
        </w:tc>
        <w:tc>
          <w:tcPr>
            <w:tcW w:w="1865"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4514" w:type="dxa"/>
            <w:shd w:val="clear" w:color="auto" w:fill="auto"/>
            <w:vAlign w:val="center"/>
          </w:tcPr>
          <w:p w:rsidR="007548DC" w:rsidRDefault="00421E13">
            <w:pPr>
              <w:widowControl/>
              <w:spacing w:line="26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小微型车辆租赁服务品目资质核实确认  3700000218813</w:t>
            </w:r>
          </w:p>
        </w:tc>
        <w:tc>
          <w:tcPr>
            <w:tcW w:w="2281"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438"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22</w:t>
            </w:r>
          </w:p>
        </w:tc>
        <w:tc>
          <w:tcPr>
            <w:tcW w:w="1269" w:type="dxa"/>
            <w:vMerge w:val="restart"/>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市安全局（4项）</w:t>
            </w: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431</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房产所有人身份证明</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境外人员租购房产</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37011000100303</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不动产登记中心</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432</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个人身份证明</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境外人员租购房产</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37011000100303</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公安机关出入境</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管理部门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433</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房产所有人身份证明</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涉外企业租、购房产</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37011000100302</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不动产登记中心</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r w:rsidR="007548DC">
        <w:trPr>
          <w:trHeight w:val="510"/>
        </w:trPr>
        <w:tc>
          <w:tcPr>
            <w:tcW w:w="720"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1269" w:type="dxa"/>
            <w:vMerge/>
            <w:vAlign w:val="center"/>
          </w:tcPr>
          <w:p w:rsidR="007548DC" w:rsidRDefault="007548DC">
            <w:pPr>
              <w:widowControl/>
              <w:spacing w:line="280" w:lineRule="exact"/>
              <w:ind w:leftChars="-10" w:left="-20" w:rightChars="-10" w:right="-20"/>
              <w:jc w:val="left"/>
              <w:rPr>
                <w:rFonts w:ascii="方正仿宋简体" w:eastAsia="方正仿宋简体"/>
                <w:b/>
                <w:bCs/>
                <w:sz w:val="24"/>
                <w:szCs w:val="24"/>
              </w:rPr>
            </w:pPr>
          </w:p>
        </w:tc>
        <w:tc>
          <w:tcPr>
            <w:tcW w:w="760"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434</w:t>
            </w:r>
          </w:p>
        </w:tc>
        <w:tc>
          <w:tcPr>
            <w:tcW w:w="1865"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法定代表人身份证明</w:t>
            </w:r>
          </w:p>
        </w:tc>
        <w:tc>
          <w:tcPr>
            <w:tcW w:w="4514"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涉外企业租、购房产</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37011000100302</w:t>
            </w:r>
          </w:p>
        </w:tc>
        <w:tc>
          <w:tcPr>
            <w:tcW w:w="2281"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公安机关出入境</w:t>
            </w:r>
          </w:p>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管理部门</w:t>
            </w:r>
          </w:p>
        </w:tc>
        <w:tc>
          <w:tcPr>
            <w:tcW w:w="1438"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数据共享</w:t>
            </w:r>
          </w:p>
        </w:tc>
        <w:tc>
          <w:tcPr>
            <w:tcW w:w="1253" w:type="dxa"/>
            <w:shd w:val="clear" w:color="auto" w:fill="auto"/>
            <w:vAlign w:val="center"/>
          </w:tcPr>
          <w:p w:rsidR="007548DC" w:rsidRDefault="00421E13">
            <w:pPr>
              <w:widowControl/>
              <w:spacing w:line="280" w:lineRule="exact"/>
              <w:ind w:leftChars="-10" w:left="-20" w:rightChars="-10" w:right="-20"/>
              <w:jc w:val="center"/>
              <w:rPr>
                <w:rFonts w:ascii="方正仿宋简体" w:eastAsia="方正仿宋简体"/>
                <w:b/>
                <w:bCs/>
                <w:sz w:val="24"/>
                <w:szCs w:val="24"/>
              </w:rPr>
            </w:pPr>
            <w:r>
              <w:rPr>
                <w:rFonts w:ascii="方正仿宋简体" w:eastAsia="方正仿宋简体" w:hint="eastAsia"/>
                <w:b/>
                <w:bCs/>
                <w:sz w:val="24"/>
                <w:szCs w:val="24"/>
              </w:rPr>
              <w:t xml:space="preserve">　</w:t>
            </w:r>
          </w:p>
        </w:tc>
      </w:tr>
    </w:tbl>
    <w:p w:rsidR="007548DC" w:rsidRDefault="007548DC">
      <w:pPr>
        <w:spacing w:line="600" w:lineRule="exact"/>
        <w:ind w:firstLineChars="200" w:firstLine="643"/>
        <w:rPr>
          <w:rFonts w:ascii="方正仿宋简体" w:eastAsia="方正仿宋简体" w:hAnsi="文星仿宋" w:cs="方正仿宋简体"/>
          <w:b/>
          <w:color w:val="000000"/>
          <w:sz w:val="32"/>
          <w:szCs w:val="32"/>
        </w:rPr>
      </w:pPr>
    </w:p>
    <w:p w:rsidR="007548DC" w:rsidRDefault="007548DC">
      <w:pPr>
        <w:spacing w:line="600" w:lineRule="exact"/>
        <w:ind w:firstLineChars="200" w:firstLine="643"/>
        <w:rPr>
          <w:rFonts w:ascii="方正仿宋简体" w:eastAsia="方正仿宋简体" w:hAnsi="文星仿宋" w:cs="方正仿宋简体"/>
          <w:b/>
          <w:color w:val="FF0000"/>
          <w:sz w:val="32"/>
          <w:szCs w:val="32"/>
        </w:rPr>
      </w:pPr>
    </w:p>
    <w:p w:rsidR="007548DC" w:rsidRDefault="007548DC">
      <w:pPr>
        <w:spacing w:line="600" w:lineRule="exact"/>
        <w:ind w:firstLineChars="200" w:firstLine="643"/>
        <w:rPr>
          <w:rFonts w:ascii="方正仿宋简体" w:eastAsia="方正仿宋简体" w:hAnsi="文星仿宋" w:cs="方正仿宋简体"/>
          <w:b/>
          <w:color w:val="FF0000"/>
          <w:sz w:val="32"/>
          <w:szCs w:val="32"/>
        </w:rPr>
        <w:sectPr w:rsidR="007548DC" w:rsidSect="00C547EE">
          <w:headerReference w:type="even" r:id="rId10"/>
          <w:headerReference w:type="default" r:id="rId11"/>
          <w:footerReference w:type="even" r:id="rId12"/>
          <w:footerReference w:type="default" r:id="rId13"/>
          <w:pgSz w:w="16838" w:h="11906" w:orient="landscape" w:code="9"/>
          <w:pgMar w:top="1134" w:right="1134" w:bottom="1134" w:left="1588" w:header="0" w:footer="1134" w:gutter="0"/>
          <w:pgNumType w:fmt="numberInDash"/>
          <w:cols w:space="425"/>
          <w:docGrid w:type="lines" w:linePitch="628" w:charSpace="-1683"/>
        </w:sectPr>
      </w:pPr>
    </w:p>
    <w:p w:rsidR="007548DC" w:rsidRDefault="007548DC">
      <w:pPr>
        <w:spacing w:line="600" w:lineRule="exact"/>
        <w:ind w:firstLineChars="200" w:firstLine="626"/>
        <w:rPr>
          <w:rFonts w:ascii="方正仿宋简体" w:eastAsia="方正仿宋简体" w:hAnsi="文星仿宋" w:cs="方正仿宋简体"/>
          <w:b/>
          <w:color w:val="FF0000"/>
          <w:sz w:val="32"/>
          <w:szCs w:val="32"/>
        </w:rPr>
      </w:pPr>
    </w:p>
    <w:p w:rsidR="007548DC" w:rsidRDefault="007548DC">
      <w:pPr>
        <w:spacing w:line="600" w:lineRule="exact"/>
        <w:ind w:firstLineChars="200" w:firstLine="626"/>
        <w:rPr>
          <w:rFonts w:ascii="方正仿宋简体" w:eastAsia="方正仿宋简体" w:hAnsi="文星仿宋" w:cs="方正仿宋简体"/>
          <w:b/>
          <w:color w:val="FF0000"/>
          <w:sz w:val="32"/>
          <w:szCs w:val="32"/>
        </w:rPr>
      </w:pPr>
    </w:p>
    <w:p w:rsidR="007548DC" w:rsidRDefault="007548DC">
      <w:pPr>
        <w:spacing w:line="600" w:lineRule="exact"/>
        <w:ind w:firstLineChars="200" w:firstLine="626"/>
        <w:rPr>
          <w:rFonts w:ascii="方正仿宋简体" w:eastAsia="方正仿宋简体" w:hAnsi="文星仿宋" w:cs="方正仿宋简体"/>
          <w:b/>
          <w:color w:val="FF0000"/>
          <w:sz w:val="32"/>
          <w:szCs w:val="32"/>
        </w:rPr>
      </w:pPr>
    </w:p>
    <w:p w:rsidR="007548DC" w:rsidRDefault="007548DC">
      <w:pPr>
        <w:spacing w:line="600" w:lineRule="exact"/>
        <w:ind w:firstLineChars="200" w:firstLine="626"/>
        <w:rPr>
          <w:rFonts w:ascii="方正仿宋简体" w:eastAsia="方正仿宋简体" w:hAnsi="文星仿宋" w:cs="方正仿宋简体"/>
          <w:b/>
          <w:color w:val="FF0000"/>
          <w:sz w:val="32"/>
          <w:szCs w:val="32"/>
        </w:rPr>
      </w:pPr>
    </w:p>
    <w:p w:rsidR="007548DC" w:rsidRDefault="007548DC">
      <w:pPr>
        <w:spacing w:line="600" w:lineRule="exact"/>
        <w:ind w:firstLineChars="200" w:firstLine="626"/>
        <w:rPr>
          <w:rFonts w:ascii="方正仿宋简体" w:eastAsia="方正仿宋简体" w:hAnsi="文星仿宋" w:cs="方正仿宋简体"/>
          <w:b/>
          <w:color w:val="FF0000"/>
          <w:sz w:val="32"/>
          <w:szCs w:val="32"/>
        </w:rPr>
      </w:pPr>
    </w:p>
    <w:p w:rsidR="007548DC" w:rsidRDefault="007548DC">
      <w:pPr>
        <w:spacing w:line="600" w:lineRule="exact"/>
        <w:ind w:firstLineChars="200" w:firstLine="626"/>
        <w:rPr>
          <w:rFonts w:ascii="方正仿宋简体" w:eastAsia="方正仿宋简体" w:hAnsi="文星仿宋" w:cs="方正仿宋简体"/>
          <w:b/>
          <w:color w:val="FF0000"/>
          <w:sz w:val="32"/>
          <w:szCs w:val="32"/>
        </w:rPr>
      </w:pPr>
    </w:p>
    <w:p w:rsidR="007548DC" w:rsidRDefault="007548DC">
      <w:pPr>
        <w:spacing w:line="600" w:lineRule="exact"/>
        <w:ind w:firstLineChars="200" w:firstLine="626"/>
        <w:rPr>
          <w:rFonts w:ascii="方正仿宋简体" w:eastAsia="方正仿宋简体" w:hAnsi="文星仿宋" w:cs="方正仿宋简体"/>
          <w:b/>
          <w:color w:val="FF0000"/>
          <w:sz w:val="32"/>
          <w:szCs w:val="32"/>
        </w:rPr>
      </w:pPr>
    </w:p>
    <w:p w:rsidR="007548DC" w:rsidRDefault="007548DC">
      <w:pPr>
        <w:spacing w:line="600" w:lineRule="exact"/>
        <w:ind w:firstLineChars="200" w:firstLine="626"/>
        <w:rPr>
          <w:rFonts w:ascii="方正仿宋简体" w:eastAsia="方正仿宋简体" w:hAnsi="文星仿宋" w:cs="方正仿宋简体"/>
          <w:b/>
          <w:color w:val="FF0000"/>
          <w:sz w:val="32"/>
          <w:szCs w:val="32"/>
        </w:rPr>
      </w:pPr>
    </w:p>
    <w:p w:rsidR="007548DC" w:rsidRDefault="007548DC">
      <w:pPr>
        <w:spacing w:line="600" w:lineRule="exact"/>
        <w:ind w:firstLineChars="200" w:firstLine="626"/>
        <w:rPr>
          <w:rFonts w:ascii="方正仿宋简体" w:eastAsia="方正仿宋简体" w:hAnsi="文星仿宋" w:cs="方正仿宋简体"/>
          <w:b/>
          <w:color w:val="FF0000"/>
          <w:sz w:val="32"/>
          <w:szCs w:val="32"/>
        </w:rPr>
      </w:pPr>
    </w:p>
    <w:p w:rsidR="007548DC" w:rsidRDefault="007548DC">
      <w:pPr>
        <w:spacing w:line="600" w:lineRule="exact"/>
        <w:ind w:firstLineChars="200" w:firstLine="626"/>
        <w:rPr>
          <w:rFonts w:ascii="方正仿宋简体" w:eastAsia="方正仿宋简体" w:hAnsi="文星仿宋" w:cs="方正仿宋简体"/>
          <w:b/>
          <w:color w:val="FF0000"/>
          <w:sz w:val="32"/>
          <w:szCs w:val="32"/>
        </w:rPr>
      </w:pPr>
    </w:p>
    <w:p w:rsidR="007548DC" w:rsidRDefault="007548DC">
      <w:pPr>
        <w:spacing w:line="600" w:lineRule="exact"/>
        <w:ind w:firstLineChars="200" w:firstLine="626"/>
        <w:rPr>
          <w:rFonts w:ascii="方正仿宋简体" w:eastAsia="方正仿宋简体" w:hAnsi="文星仿宋" w:cs="方正仿宋简体"/>
          <w:b/>
          <w:color w:val="FF0000"/>
          <w:sz w:val="32"/>
          <w:szCs w:val="32"/>
        </w:rPr>
      </w:pPr>
    </w:p>
    <w:p w:rsidR="007548DC" w:rsidRDefault="007548DC">
      <w:pPr>
        <w:spacing w:line="600" w:lineRule="exact"/>
        <w:ind w:firstLineChars="200" w:firstLine="626"/>
        <w:rPr>
          <w:rFonts w:ascii="方正仿宋简体" w:eastAsia="方正仿宋简体" w:hAnsi="文星仿宋" w:cs="方正仿宋简体"/>
          <w:b/>
          <w:color w:val="FF0000"/>
          <w:sz w:val="32"/>
          <w:szCs w:val="32"/>
        </w:rPr>
      </w:pPr>
    </w:p>
    <w:p w:rsidR="007548DC" w:rsidRDefault="00F01DB8">
      <w:pPr>
        <w:spacing w:line="600" w:lineRule="exact"/>
        <w:ind w:firstLineChars="200" w:firstLine="626"/>
        <w:rPr>
          <w:rFonts w:ascii="方正仿宋简体" w:eastAsia="方正仿宋简体" w:hAnsi="文星仿宋" w:cs="方正仿宋简体"/>
          <w:b/>
          <w:color w:val="FF0000"/>
          <w:sz w:val="32"/>
          <w:szCs w:val="32"/>
        </w:rPr>
      </w:pPr>
      <w:r>
        <w:rPr>
          <w:rFonts w:ascii="方正仿宋简体" w:eastAsia="方正仿宋简体" w:hAnsi="文星仿宋" w:cs="方正仿宋简体"/>
          <w:b/>
          <w:noProof/>
          <w:color w:val="FF0000"/>
          <w:sz w:val="32"/>
          <w:szCs w:val="32"/>
        </w:rPr>
        <w:pict>
          <v:shapetype id="_x0000_t202" coordsize="21600,21600" o:spt="202" path="m,l,21600r21600,l21600,xe">
            <v:stroke joinstyle="miter"/>
            <v:path gradientshapeok="t" o:connecttype="rect"/>
          </v:shapetype>
          <v:shape id="文本框 6" o:spid="_x0000_s1030" type="#_x0000_t202" style="position:absolute;left:0;text-align:left;margin-left:-39.65pt;margin-top:23.3pt;width:125.25pt;height:111.75pt;z-index:251663360;visibility:visible" fillcolor="white [3212]" strokecolor="white [3212]" strokeweight=".5pt">
            <v:textbox>
              <w:txbxContent>
                <w:p w:rsidR="008D42FF" w:rsidRDefault="008D42FF"/>
              </w:txbxContent>
            </v:textbox>
          </v:shape>
        </w:pict>
      </w:r>
    </w:p>
    <w:p w:rsidR="007548DC" w:rsidRDefault="007548DC">
      <w:pPr>
        <w:spacing w:line="600" w:lineRule="exact"/>
        <w:ind w:firstLineChars="200" w:firstLine="626"/>
        <w:rPr>
          <w:rFonts w:ascii="方正仿宋简体" w:eastAsia="方正仿宋简体" w:hAnsi="文星仿宋" w:cs="方正仿宋简体"/>
          <w:b/>
          <w:color w:val="FF0000"/>
          <w:sz w:val="32"/>
          <w:szCs w:val="32"/>
        </w:rPr>
      </w:pPr>
    </w:p>
    <w:p w:rsidR="007548DC" w:rsidRDefault="007548DC">
      <w:pPr>
        <w:spacing w:line="600" w:lineRule="exact"/>
        <w:ind w:firstLineChars="200" w:firstLine="626"/>
        <w:rPr>
          <w:rFonts w:ascii="方正仿宋简体" w:eastAsia="方正仿宋简体" w:hAnsi="文星仿宋" w:cs="方正仿宋简体"/>
          <w:b/>
          <w:color w:val="FF0000"/>
          <w:sz w:val="32"/>
          <w:szCs w:val="32"/>
        </w:rPr>
      </w:pPr>
    </w:p>
    <w:p w:rsidR="007548DC" w:rsidRDefault="007548DC">
      <w:pPr>
        <w:spacing w:line="600" w:lineRule="exact"/>
        <w:ind w:firstLineChars="200" w:firstLine="626"/>
        <w:rPr>
          <w:rFonts w:ascii="方正仿宋简体" w:eastAsia="方正仿宋简体" w:hAnsi="文星仿宋" w:cs="方正仿宋简体"/>
          <w:b/>
          <w:color w:val="FF0000"/>
          <w:sz w:val="32"/>
          <w:szCs w:val="32"/>
        </w:rPr>
      </w:pPr>
    </w:p>
    <w:p w:rsidR="007548DC" w:rsidRDefault="007548DC">
      <w:pPr>
        <w:spacing w:line="600" w:lineRule="exact"/>
        <w:ind w:firstLineChars="200" w:firstLine="626"/>
        <w:rPr>
          <w:rFonts w:ascii="方正仿宋简体" w:eastAsia="方正仿宋简体" w:hAnsi="文星仿宋" w:cs="方正仿宋简体"/>
          <w:b/>
          <w:color w:val="FF0000"/>
          <w:sz w:val="32"/>
          <w:szCs w:val="32"/>
        </w:rPr>
      </w:pPr>
    </w:p>
    <w:p w:rsidR="007548DC" w:rsidRDefault="007548DC">
      <w:pPr>
        <w:spacing w:line="240" w:lineRule="exact"/>
        <w:ind w:firstLineChars="200" w:firstLine="626"/>
        <w:rPr>
          <w:rFonts w:ascii="方正仿宋简体" w:eastAsia="方正仿宋简体" w:hAnsi="文星仿宋" w:cs="方正仿宋简体"/>
          <w:b/>
          <w:color w:val="FF0000"/>
          <w:sz w:val="32"/>
          <w:szCs w:val="32"/>
        </w:rPr>
      </w:pPr>
    </w:p>
    <w:p w:rsidR="007548DC" w:rsidRDefault="007548DC">
      <w:pPr>
        <w:spacing w:line="240" w:lineRule="exact"/>
        <w:ind w:firstLineChars="200" w:firstLine="626"/>
        <w:rPr>
          <w:rFonts w:ascii="方正仿宋简体" w:eastAsia="方正仿宋简体" w:hAnsi="文星仿宋" w:cs="方正仿宋简体"/>
          <w:b/>
          <w:color w:val="FF0000"/>
          <w:sz w:val="32"/>
          <w:szCs w:val="32"/>
        </w:rPr>
      </w:pPr>
    </w:p>
    <w:p w:rsidR="007548DC" w:rsidRDefault="00F01DB8">
      <w:pPr>
        <w:spacing w:line="600" w:lineRule="exact"/>
        <w:jc w:val="left"/>
        <w:rPr>
          <w:rFonts w:ascii="方正小标宋简体" w:eastAsia="方正小标宋简体" w:hAnsi="文星黑体" w:cs="方正小标宋简体"/>
          <w:b/>
        </w:rPr>
      </w:pPr>
      <w:r w:rsidRPr="00F01DB8">
        <w:rPr>
          <w:rFonts w:eastAsia="方正仿宋简体"/>
          <w:noProof/>
          <w:sz w:val="32"/>
          <w:szCs w:val="32"/>
        </w:rPr>
        <w:pict>
          <v:line id="Line 10" o:spid="_x0000_s1029" style="position:absolute;z-index:251660288" from="0,25.95pt" to="436.5pt,25.95pt" strokeweight="1pt"/>
        </w:pict>
      </w:r>
      <w:r w:rsidR="00421E13">
        <w:rPr>
          <w:rFonts w:ascii="方正小标宋简体" w:eastAsia="方正小标宋简体" w:hAnsi="文星黑体" w:cs="方正小标宋简体" w:hint="eastAsia"/>
          <w:b/>
          <w:sz w:val="32"/>
          <w:szCs w:val="32"/>
          <w:lang/>
        </w:rPr>
        <w:t xml:space="preserve">  </w:t>
      </w:r>
    </w:p>
    <w:p w:rsidR="007548DC" w:rsidRDefault="00421E13">
      <w:pPr>
        <w:tabs>
          <w:tab w:val="left" w:pos="8268"/>
        </w:tabs>
        <w:spacing w:line="440" w:lineRule="exact"/>
        <w:ind w:firstLineChars="100" w:firstLine="273"/>
        <w:rPr>
          <w:rFonts w:ascii="方正仿宋简体" w:eastAsia="方正仿宋简体" w:hAnsi="方正仿宋简体" w:cs="方正仿宋简体"/>
          <w:b/>
          <w:color w:val="000000"/>
          <w:sz w:val="28"/>
          <w:szCs w:val="28"/>
          <w:lang/>
        </w:rPr>
      </w:pPr>
      <w:r>
        <w:rPr>
          <w:rFonts w:ascii="方正仿宋简体" w:eastAsia="方正仿宋简体" w:hAnsi="文星仿宋" w:cs="方正仿宋简体" w:hint="eastAsia"/>
          <w:b/>
          <w:sz w:val="28"/>
          <w:szCs w:val="28"/>
          <w:lang/>
        </w:rPr>
        <w:t>抄送：</w:t>
      </w:r>
      <w:r>
        <w:rPr>
          <w:rFonts w:ascii="方正仿宋简体" w:eastAsia="方正仿宋简体" w:hAnsi="方正仿宋简体" w:cs="方正仿宋简体" w:hint="eastAsia"/>
          <w:b/>
          <w:color w:val="000000"/>
          <w:sz w:val="28"/>
          <w:szCs w:val="28"/>
          <w:lang/>
        </w:rPr>
        <w:t>市委各部门，市人大常委会办公室，市政协办公室，市</w:t>
      </w:r>
      <w:r>
        <w:rPr>
          <w:rFonts w:ascii="方正仿宋简体" w:eastAsia="方正仿宋简体" w:hAnsi="方正仿宋简体" w:cs="方正仿宋简体"/>
          <w:b/>
          <w:color w:val="000000"/>
          <w:sz w:val="28"/>
          <w:szCs w:val="28"/>
          <w:lang/>
        </w:rPr>
        <w:t>监委</w:t>
      </w:r>
      <w:r>
        <w:rPr>
          <w:rFonts w:ascii="方正仿宋简体" w:eastAsia="方正仿宋简体" w:hAnsi="方正仿宋简体" w:cs="方正仿宋简体" w:hint="eastAsia"/>
          <w:b/>
          <w:color w:val="000000"/>
          <w:sz w:val="28"/>
          <w:szCs w:val="28"/>
          <w:lang/>
        </w:rPr>
        <w:t>，</w:t>
      </w:r>
    </w:p>
    <w:p w:rsidR="007548DC" w:rsidRDefault="00421E13">
      <w:pPr>
        <w:tabs>
          <w:tab w:val="left" w:pos="8268"/>
        </w:tabs>
        <w:spacing w:line="440" w:lineRule="exact"/>
        <w:ind w:firstLineChars="415" w:firstLine="1132"/>
        <w:rPr>
          <w:rFonts w:ascii="方正仿宋简体" w:eastAsia="方正仿宋简体" w:hAnsi="方正仿宋简体" w:cs="方正仿宋简体"/>
          <w:b/>
          <w:color w:val="000000"/>
          <w:sz w:val="28"/>
          <w:szCs w:val="28"/>
        </w:rPr>
      </w:pPr>
      <w:r>
        <w:rPr>
          <w:rFonts w:ascii="方正仿宋简体" w:eastAsia="方正仿宋简体" w:hAnsi="方正仿宋简体" w:cs="方正仿宋简体" w:hint="eastAsia"/>
          <w:b/>
          <w:color w:val="000000"/>
          <w:sz w:val="28"/>
          <w:szCs w:val="28"/>
          <w:lang/>
        </w:rPr>
        <w:t>市法院，市检察院，济宁军分区。</w:t>
      </w:r>
    </w:p>
    <w:p w:rsidR="007548DC" w:rsidRDefault="00F01DB8">
      <w:pPr>
        <w:spacing w:line="740" w:lineRule="exact"/>
        <w:ind w:firstLineChars="100" w:firstLine="312"/>
        <w:rPr>
          <w:rFonts w:ascii="方正仿宋简体" w:eastAsia="方正仿宋简体" w:hAnsi="文星仿宋" w:cs="方正仿宋简体"/>
          <w:b/>
        </w:rPr>
      </w:pPr>
      <w:r w:rsidRPr="00F01DB8">
        <w:rPr>
          <w:rFonts w:eastAsia="方正仿宋简体"/>
          <w:noProof/>
          <w:sz w:val="32"/>
          <w:szCs w:val="32"/>
        </w:rPr>
        <w:pict>
          <v:line id="Line 12" o:spid="_x0000_s1028" style="position:absolute;left:0;text-align:left;z-index:251662336" from="0,42.95pt" to="436.5pt,42.95pt" strokeweight="1pt"/>
        </w:pict>
      </w:r>
      <w:r w:rsidRPr="00F01DB8">
        <w:rPr>
          <w:rFonts w:eastAsia="方正仿宋简体"/>
          <w:noProof/>
          <w:sz w:val="32"/>
          <w:szCs w:val="32"/>
        </w:rPr>
        <w:pict>
          <v:line id="Line 11" o:spid="_x0000_s1027" style="position:absolute;left:0;text-align:left;z-index:251661312" from="0,6pt" to="436.55pt,6pt" strokeweight="1pt"/>
        </w:pict>
      </w:r>
      <w:r w:rsidR="00421E13">
        <w:rPr>
          <w:rFonts w:ascii="方正仿宋简体" w:eastAsia="方正仿宋简体" w:hAnsi="文星仿宋" w:cs="方正仿宋简体" w:hint="eastAsia"/>
          <w:b/>
          <w:sz w:val="28"/>
          <w:szCs w:val="28"/>
          <w:lang/>
        </w:rPr>
        <w:t xml:space="preserve">济宁市人民政府办公室                   </w:t>
      </w:r>
      <w:r w:rsidR="00421E13">
        <w:rPr>
          <w:rFonts w:ascii="方正仿宋简体" w:eastAsia="方正仿宋简体" w:hAnsi="方正仿宋简体" w:cs="方正仿宋简体" w:hint="eastAsia"/>
          <w:b/>
          <w:color w:val="000000"/>
          <w:sz w:val="28"/>
          <w:szCs w:val="28"/>
          <w:lang/>
        </w:rPr>
        <w:t>2022年10月13日</w:t>
      </w:r>
      <w:r w:rsidR="00421E13">
        <w:rPr>
          <w:rFonts w:ascii="方正仿宋简体" w:eastAsia="方正仿宋简体" w:hAnsi="文星仿宋" w:cs="方正仿宋简体" w:hint="eastAsia"/>
          <w:b/>
          <w:sz w:val="28"/>
          <w:szCs w:val="28"/>
          <w:lang/>
        </w:rPr>
        <w:t>印发</w:t>
      </w:r>
    </w:p>
    <w:sectPr w:rsidR="007548DC" w:rsidSect="00F01DB8">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4A15" w:rsidRDefault="00F44A15">
      <w:r>
        <w:separator/>
      </w:r>
    </w:p>
  </w:endnote>
  <w:endnote w:type="continuationSeparator" w:id="0">
    <w:p w:rsidR="00F44A15" w:rsidRDefault="00F44A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简体">
    <w:panose1 w:val="02000000000000000000"/>
    <w:charset w:val="86"/>
    <w:family w:val="auto"/>
    <w:pitch w:val="variable"/>
    <w:sig w:usb0="A00002BF" w:usb1="184F6CFA" w:usb2="00000012"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黑体简体">
    <w:altName w:val="Arial Unicode MS"/>
    <w:charset w:val="86"/>
    <w:family w:val="auto"/>
    <w:pitch w:val="variable"/>
    <w:sig w:usb0="00000000" w:usb1="080E0000" w:usb2="00000010" w:usb3="00000000" w:csb0="00040000" w:csb1="00000000"/>
  </w:font>
  <w:font w:name="文星标宋">
    <w:altName w:val="Arial Unicode MS"/>
    <w:charset w:val="86"/>
    <w:family w:val="auto"/>
    <w:pitch w:val="default"/>
    <w:sig w:usb0="00000000" w:usb1="00000000" w:usb2="00000010" w:usb3="00000000" w:csb0="00040001" w:csb1="00000000"/>
  </w:font>
  <w:font w:name="文星仿宋">
    <w:altName w:val="方正仿宋_GBK"/>
    <w:charset w:val="86"/>
    <w:family w:val="auto"/>
    <w:pitch w:val="default"/>
    <w:sig w:usb0="00000000" w:usb1="00000000" w:usb2="00000010" w:usb3="00000000" w:csb0="00040001" w:csb1="00000000"/>
  </w:font>
  <w:font w:name="文星黑体">
    <w:altName w:val="黑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6501242"/>
    </w:sdtPr>
    <w:sdtEndPr>
      <w:rPr>
        <w:rFonts w:asciiTheme="minorEastAsia" w:hAnsiTheme="minorEastAsia"/>
        <w:b/>
        <w:sz w:val="28"/>
        <w:szCs w:val="28"/>
      </w:rPr>
    </w:sdtEndPr>
    <w:sdtContent>
      <w:p w:rsidR="00C547EE" w:rsidRDefault="00F01DB8">
        <w:pPr>
          <w:pStyle w:val="a4"/>
          <w:ind w:firstLineChars="100" w:firstLine="180"/>
          <w:rPr>
            <w:rFonts w:asciiTheme="minorEastAsia" w:hAnsiTheme="minorEastAsia"/>
            <w:b/>
            <w:sz w:val="28"/>
            <w:szCs w:val="28"/>
          </w:rPr>
        </w:pPr>
        <w:r>
          <w:rPr>
            <w:rFonts w:asciiTheme="minorEastAsia" w:hAnsiTheme="minorEastAsia"/>
            <w:b/>
            <w:sz w:val="28"/>
            <w:szCs w:val="28"/>
          </w:rPr>
          <w:fldChar w:fldCharType="begin"/>
        </w:r>
        <w:r w:rsidR="00C547EE">
          <w:rPr>
            <w:rFonts w:asciiTheme="minorEastAsia" w:hAnsiTheme="minorEastAsia"/>
            <w:b/>
            <w:sz w:val="28"/>
            <w:szCs w:val="28"/>
          </w:rPr>
          <w:instrText>PAGE   \* MERGEFORMAT</w:instrText>
        </w:r>
        <w:r>
          <w:rPr>
            <w:rFonts w:asciiTheme="minorEastAsia" w:hAnsiTheme="minorEastAsia"/>
            <w:b/>
            <w:sz w:val="28"/>
            <w:szCs w:val="28"/>
          </w:rPr>
          <w:fldChar w:fldCharType="separate"/>
        </w:r>
        <w:r w:rsidR="00800EE4" w:rsidRPr="00800EE4">
          <w:rPr>
            <w:rFonts w:asciiTheme="minorEastAsia" w:hAnsiTheme="minorEastAsia"/>
            <w:b/>
            <w:noProof/>
            <w:sz w:val="28"/>
            <w:szCs w:val="28"/>
            <w:lang w:val="zh-CN"/>
          </w:rPr>
          <w:t>-</w:t>
        </w:r>
        <w:r w:rsidR="00800EE4">
          <w:rPr>
            <w:rFonts w:asciiTheme="minorEastAsia" w:hAnsiTheme="minorEastAsia"/>
            <w:b/>
            <w:noProof/>
            <w:sz w:val="28"/>
            <w:szCs w:val="28"/>
          </w:rPr>
          <w:t xml:space="preserve"> 2 -</w:t>
        </w:r>
        <w:r>
          <w:rPr>
            <w:rFonts w:asciiTheme="minorEastAsia" w:hAnsiTheme="minorEastAsia"/>
            <w:b/>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8658647"/>
    </w:sdtPr>
    <w:sdtEndPr>
      <w:rPr>
        <w:rFonts w:asciiTheme="minorEastAsia" w:hAnsiTheme="minorEastAsia"/>
        <w:b/>
        <w:sz w:val="28"/>
        <w:szCs w:val="28"/>
      </w:rPr>
    </w:sdtEndPr>
    <w:sdtContent>
      <w:p w:rsidR="00C547EE" w:rsidRDefault="00F01DB8">
        <w:pPr>
          <w:pStyle w:val="a4"/>
          <w:wordWrap w:val="0"/>
          <w:jc w:val="right"/>
          <w:rPr>
            <w:rFonts w:asciiTheme="minorEastAsia" w:hAnsiTheme="minorEastAsia"/>
            <w:b/>
            <w:sz w:val="28"/>
            <w:szCs w:val="28"/>
          </w:rPr>
        </w:pPr>
        <w:r>
          <w:rPr>
            <w:rFonts w:asciiTheme="minorEastAsia" w:hAnsiTheme="minorEastAsia"/>
            <w:b/>
            <w:sz w:val="28"/>
            <w:szCs w:val="28"/>
          </w:rPr>
          <w:fldChar w:fldCharType="begin"/>
        </w:r>
        <w:r w:rsidR="00C547EE">
          <w:rPr>
            <w:rFonts w:asciiTheme="minorEastAsia" w:hAnsiTheme="minorEastAsia"/>
            <w:b/>
            <w:sz w:val="28"/>
            <w:szCs w:val="28"/>
          </w:rPr>
          <w:instrText>PAGE   \* MERGEFORMAT</w:instrText>
        </w:r>
        <w:r>
          <w:rPr>
            <w:rFonts w:asciiTheme="minorEastAsia" w:hAnsiTheme="minorEastAsia"/>
            <w:b/>
            <w:sz w:val="28"/>
            <w:szCs w:val="28"/>
          </w:rPr>
          <w:fldChar w:fldCharType="separate"/>
        </w:r>
        <w:r w:rsidR="00800EE4" w:rsidRPr="00800EE4">
          <w:rPr>
            <w:rFonts w:asciiTheme="minorEastAsia" w:hAnsiTheme="minorEastAsia"/>
            <w:b/>
            <w:noProof/>
            <w:sz w:val="28"/>
            <w:szCs w:val="28"/>
            <w:lang w:val="zh-CN"/>
          </w:rPr>
          <w:t>-</w:t>
        </w:r>
        <w:r w:rsidR="00800EE4">
          <w:rPr>
            <w:rFonts w:asciiTheme="minorEastAsia" w:hAnsiTheme="minorEastAsia"/>
            <w:b/>
            <w:noProof/>
            <w:sz w:val="28"/>
            <w:szCs w:val="28"/>
          </w:rPr>
          <w:t xml:space="preserve"> 1 -</w:t>
        </w:r>
        <w:r>
          <w:rPr>
            <w:rFonts w:asciiTheme="minorEastAsia" w:hAnsiTheme="minorEastAsia"/>
            <w:b/>
            <w:sz w:val="28"/>
            <w:szCs w:val="28"/>
          </w:rPr>
          <w:fldChar w:fldCharType="end"/>
        </w:r>
        <w:r w:rsidR="00C547EE">
          <w:rPr>
            <w:rFonts w:asciiTheme="minorEastAsia" w:hAnsiTheme="minorEastAsia" w:hint="eastAsia"/>
            <w:b/>
            <w:sz w:val="28"/>
            <w:szCs w:val="28"/>
          </w:rPr>
          <w:t xml:space="preserve">  </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7EE" w:rsidRPr="00C547EE" w:rsidRDefault="00C547EE" w:rsidP="00C547EE">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7EE" w:rsidRPr="00C547EE" w:rsidRDefault="00F01DB8" w:rsidP="00C547EE">
    <w:pPr>
      <w:pStyle w:val="a4"/>
    </w:pPr>
    <w:r>
      <w:rPr>
        <w:noProof/>
      </w:rPr>
      <w:pict>
        <v:rect id="_x0000_s4097" style="position:absolute;margin-left:48.6pt;margin-top:418.3pt;width:40.2pt;height:48pt;z-index:251661312;visibility:visible;mso-position-horizontal-relative:left-margin-area;mso-position-vertical-relative:margin;v-text-anchor:middle" o:allowincell="f" filled="f" stroked="f">
          <v:textbox style="layout-flow:vertical;mso-fit-shape-to-text:t">
            <w:txbxContent>
              <w:p w:rsidR="00C547EE" w:rsidRPr="00C547EE" w:rsidRDefault="00F01DB8">
                <w:pPr>
                  <w:pStyle w:val="a4"/>
                  <w:rPr>
                    <w:rFonts w:asciiTheme="majorEastAsia" w:eastAsiaTheme="majorEastAsia" w:hAnsiTheme="majorEastAsia" w:cstheme="majorBidi"/>
                    <w:b/>
                    <w:sz w:val="28"/>
                    <w:szCs w:val="28"/>
                  </w:rPr>
                </w:pPr>
                <w:r w:rsidRPr="00F01DB8">
                  <w:rPr>
                    <w:rFonts w:asciiTheme="majorEastAsia" w:eastAsiaTheme="majorEastAsia" w:hAnsiTheme="majorEastAsia" w:cstheme="minorBidi"/>
                    <w:b/>
                    <w:sz w:val="28"/>
                    <w:szCs w:val="28"/>
                  </w:rPr>
                  <w:fldChar w:fldCharType="begin"/>
                </w:r>
                <w:r w:rsidR="00C547EE" w:rsidRPr="00C547EE">
                  <w:rPr>
                    <w:rFonts w:asciiTheme="majorEastAsia" w:eastAsiaTheme="majorEastAsia" w:hAnsiTheme="majorEastAsia"/>
                    <w:b/>
                    <w:sz w:val="28"/>
                    <w:szCs w:val="28"/>
                  </w:rPr>
                  <w:instrText>PAGE    \* MERGEFORMAT</w:instrText>
                </w:r>
                <w:r w:rsidRPr="00F01DB8">
                  <w:rPr>
                    <w:rFonts w:asciiTheme="majorEastAsia" w:eastAsiaTheme="majorEastAsia" w:hAnsiTheme="majorEastAsia" w:cstheme="minorBidi"/>
                    <w:b/>
                    <w:sz w:val="28"/>
                    <w:szCs w:val="28"/>
                  </w:rPr>
                  <w:fldChar w:fldCharType="separate"/>
                </w:r>
                <w:r w:rsidR="00800EE4" w:rsidRPr="00800EE4">
                  <w:rPr>
                    <w:rFonts w:asciiTheme="majorEastAsia" w:eastAsiaTheme="majorEastAsia" w:hAnsiTheme="majorEastAsia" w:cstheme="majorBidi"/>
                    <w:b/>
                    <w:noProof/>
                    <w:sz w:val="28"/>
                    <w:szCs w:val="28"/>
                    <w:lang w:val="zh-CN"/>
                  </w:rPr>
                  <w:t>-</w:t>
                </w:r>
                <w:r w:rsidR="00800EE4">
                  <w:rPr>
                    <w:rFonts w:asciiTheme="majorEastAsia" w:eastAsiaTheme="majorEastAsia" w:hAnsiTheme="majorEastAsia"/>
                    <w:b/>
                    <w:noProof/>
                    <w:sz w:val="28"/>
                    <w:szCs w:val="28"/>
                  </w:rPr>
                  <w:t xml:space="preserve"> 11 -</w:t>
                </w:r>
                <w:r w:rsidRPr="00C547EE">
                  <w:rPr>
                    <w:rFonts w:asciiTheme="majorEastAsia" w:eastAsiaTheme="majorEastAsia" w:hAnsiTheme="majorEastAsia" w:cstheme="majorBidi"/>
                    <w:b/>
                    <w:sz w:val="28"/>
                    <w:szCs w:val="28"/>
                  </w:rPr>
                  <w:fldChar w:fldCharType="end"/>
                </w:r>
              </w:p>
            </w:txbxContent>
          </v:textbox>
          <w10:wrap anchorx="margin" anchory="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4A15" w:rsidRDefault="00F44A15">
      <w:r>
        <w:separator/>
      </w:r>
    </w:p>
  </w:footnote>
  <w:footnote w:type="continuationSeparator" w:id="0">
    <w:p w:rsidR="00F44A15" w:rsidRDefault="00F44A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7EE" w:rsidRDefault="00C547EE" w:rsidP="00C547EE">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9503691"/>
      <w:docPartObj>
        <w:docPartGallery w:val="Page Numbers (Margins)"/>
        <w:docPartUnique/>
      </w:docPartObj>
    </w:sdtPr>
    <w:sdtContent>
      <w:p w:rsidR="00C547EE" w:rsidRDefault="00F01DB8" w:rsidP="00C547EE">
        <w:pPr>
          <w:pStyle w:val="a5"/>
          <w:pBdr>
            <w:bottom w:val="none" w:sz="0" w:space="0" w:color="auto"/>
          </w:pBdr>
        </w:pPr>
        <w:r>
          <w:rPr>
            <w:noProof/>
          </w:rPr>
          <w:pict>
            <v:rect id="矩形 3" o:spid="_x0000_s4098" style="position:absolute;left:0;text-align:left;margin-left:48.6pt;margin-top:7.9pt;width:40.2pt;height:171.9pt;z-index:251659264;visibility:visible;mso-position-horizontal-relative:left-margin-area;mso-position-vertical-relative:margin;v-text-anchor:middle" o:allowincell="f" filled="f" stroked="f">
              <v:textbox style="layout-flow:vertical;mso-fit-shape-to-text:t">
                <w:txbxContent>
                  <w:p w:rsidR="00C547EE" w:rsidRPr="00C547EE" w:rsidRDefault="00F01DB8">
                    <w:pPr>
                      <w:pStyle w:val="a4"/>
                      <w:rPr>
                        <w:rFonts w:asciiTheme="majorEastAsia" w:eastAsiaTheme="majorEastAsia" w:hAnsiTheme="majorEastAsia" w:cstheme="majorBidi"/>
                        <w:b/>
                        <w:sz w:val="28"/>
                        <w:szCs w:val="28"/>
                      </w:rPr>
                    </w:pPr>
                    <w:r w:rsidRPr="00F01DB8">
                      <w:rPr>
                        <w:rFonts w:asciiTheme="majorEastAsia" w:eastAsiaTheme="majorEastAsia" w:hAnsiTheme="majorEastAsia" w:cstheme="minorBidi"/>
                        <w:b/>
                        <w:sz w:val="28"/>
                        <w:szCs w:val="28"/>
                      </w:rPr>
                      <w:fldChar w:fldCharType="begin"/>
                    </w:r>
                    <w:r w:rsidR="00C547EE" w:rsidRPr="00C547EE">
                      <w:rPr>
                        <w:rFonts w:asciiTheme="majorEastAsia" w:eastAsiaTheme="majorEastAsia" w:hAnsiTheme="majorEastAsia"/>
                        <w:b/>
                        <w:sz w:val="28"/>
                        <w:szCs w:val="28"/>
                      </w:rPr>
                      <w:instrText>PAGE    \* MERGEFORMAT</w:instrText>
                    </w:r>
                    <w:r w:rsidRPr="00F01DB8">
                      <w:rPr>
                        <w:rFonts w:asciiTheme="majorEastAsia" w:eastAsiaTheme="majorEastAsia" w:hAnsiTheme="majorEastAsia" w:cstheme="minorBidi"/>
                        <w:b/>
                        <w:sz w:val="28"/>
                        <w:szCs w:val="28"/>
                      </w:rPr>
                      <w:fldChar w:fldCharType="separate"/>
                    </w:r>
                    <w:r w:rsidR="00800EE4" w:rsidRPr="00800EE4">
                      <w:rPr>
                        <w:rFonts w:asciiTheme="majorEastAsia" w:eastAsiaTheme="majorEastAsia" w:hAnsiTheme="majorEastAsia" w:cstheme="majorBidi"/>
                        <w:b/>
                        <w:noProof/>
                        <w:sz w:val="28"/>
                        <w:szCs w:val="28"/>
                        <w:lang w:val="zh-CN"/>
                      </w:rPr>
                      <w:t>-</w:t>
                    </w:r>
                    <w:r w:rsidR="00800EE4">
                      <w:rPr>
                        <w:rFonts w:asciiTheme="majorEastAsia" w:eastAsiaTheme="majorEastAsia" w:hAnsiTheme="majorEastAsia"/>
                        <w:b/>
                        <w:noProof/>
                        <w:sz w:val="28"/>
                        <w:szCs w:val="28"/>
                      </w:rPr>
                      <w:t xml:space="preserve"> 10 -</w:t>
                    </w:r>
                    <w:r w:rsidRPr="00C547EE">
                      <w:rPr>
                        <w:rFonts w:asciiTheme="majorEastAsia" w:eastAsiaTheme="majorEastAsia" w:hAnsiTheme="majorEastAsia" w:cstheme="majorBidi"/>
                        <w:b/>
                        <w:sz w:val="28"/>
                        <w:szCs w:val="28"/>
                      </w:rPr>
                      <w:fldChar w:fldCharType="end"/>
                    </w:r>
                  </w:p>
                </w:txbxContent>
              </v:textbox>
              <w10:wrap anchorx="margin" anchory="margin"/>
            </v:rect>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7EE" w:rsidRDefault="00C547EE" w:rsidP="00C547EE">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cumentProtection w:edit="readOnly" w:enforcement="1" w:cryptProviderType="rsaAES" w:cryptAlgorithmClass="hash" w:cryptAlgorithmType="typeAny" w:cryptAlgorithmSid="14" w:cryptSpinCount="100000" w:hash="oSeBowxkR7z7KynVX0txTsLqo2llTQdrWlonweTPSObELH1gcZie/wSWoVsNdBG3eigmDXpDo+AW&#10;YpT3K2BD+w==" w:salt="YjK8fJHFtzNgS0LYtURP6g=="/>
  <w:defaultTabStop w:val="420"/>
  <w:evenAndOddHeaders/>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docVars>
    <w:docVar w:name="commondata" w:val="eyJoZGlkIjoiMGU2ZWVlNjYyNmQ5YzMwNTRkNDY0ODIzYzkxMmY3OWIifQ=="/>
  </w:docVars>
  <w:rsids>
    <w:rsidRoot w:val="00BE143C"/>
    <w:rsid w:val="EBBD8D48"/>
    <w:rsid w:val="00111320"/>
    <w:rsid w:val="002F3C24"/>
    <w:rsid w:val="0034455F"/>
    <w:rsid w:val="00391A65"/>
    <w:rsid w:val="00421E13"/>
    <w:rsid w:val="00590DF5"/>
    <w:rsid w:val="00647F59"/>
    <w:rsid w:val="0071376C"/>
    <w:rsid w:val="007548DC"/>
    <w:rsid w:val="007F281E"/>
    <w:rsid w:val="00800EE4"/>
    <w:rsid w:val="008D42FF"/>
    <w:rsid w:val="009860F1"/>
    <w:rsid w:val="009F3E74"/>
    <w:rsid w:val="00B43405"/>
    <w:rsid w:val="00B72815"/>
    <w:rsid w:val="00B76A3C"/>
    <w:rsid w:val="00B76E5E"/>
    <w:rsid w:val="00BC178C"/>
    <w:rsid w:val="00BE143C"/>
    <w:rsid w:val="00C547EE"/>
    <w:rsid w:val="00CD044C"/>
    <w:rsid w:val="00D205ED"/>
    <w:rsid w:val="00DB53FE"/>
    <w:rsid w:val="00EB566B"/>
    <w:rsid w:val="00F01DB8"/>
    <w:rsid w:val="00F44A15"/>
    <w:rsid w:val="00F62857"/>
    <w:rsid w:val="0FFF1863"/>
    <w:rsid w:val="22E71652"/>
    <w:rsid w:val="26252D3B"/>
    <w:rsid w:val="2DEB0301"/>
    <w:rsid w:val="3A793410"/>
    <w:rsid w:val="4D0E572A"/>
    <w:rsid w:val="50E9359B"/>
    <w:rsid w:val="52AD7A93"/>
    <w:rsid w:val="6FEC5674"/>
    <w:rsid w:val="7FFF07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qFormat="1"/>
    <w:lsdException w:name="FollowedHyperlink"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D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F01DB8"/>
    <w:pPr>
      <w:spacing w:after="140" w:line="276" w:lineRule="auto"/>
    </w:pPr>
    <w:rPr>
      <w:rFonts w:asciiTheme="minorHAnsi" w:eastAsiaTheme="minorEastAsia" w:hAnsiTheme="minorHAnsi" w:cstheme="minorBidi"/>
      <w:kern w:val="2"/>
      <w:sz w:val="21"/>
      <w:szCs w:val="24"/>
    </w:rPr>
  </w:style>
  <w:style w:type="paragraph" w:styleId="a4">
    <w:name w:val="footer"/>
    <w:basedOn w:val="a"/>
    <w:link w:val="Char0"/>
    <w:uiPriority w:val="99"/>
    <w:qFormat/>
    <w:rsid w:val="00F01DB8"/>
    <w:pPr>
      <w:tabs>
        <w:tab w:val="center" w:pos="4153"/>
        <w:tab w:val="right" w:pos="8306"/>
      </w:tabs>
      <w:snapToGrid w:val="0"/>
      <w:jc w:val="left"/>
    </w:pPr>
    <w:rPr>
      <w:sz w:val="18"/>
    </w:rPr>
  </w:style>
  <w:style w:type="paragraph" w:styleId="a5">
    <w:name w:val="header"/>
    <w:basedOn w:val="a"/>
    <w:link w:val="Char1"/>
    <w:qFormat/>
    <w:rsid w:val="00F01DB8"/>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F01DB8"/>
    <w:rPr>
      <w:color w:val="800080"/>
      <w:u w:val="single"/>
    </w:rPr>
  </w:style>
  <w:style w:type="character" w:styleId="a7">
    <w:name w:val="Hyperlink"/>
    <w:basedOn w:val="a0"/>
    <w:uiPriority w:val="99"/>
    <w:unhideWhenUsed/>
    <w:qFormat/>
    <w:rsid w:val="00F01DB8"/>
    <w:rPr>
      <w:color w:val="0000FF"/>
      <w:u w:val="single"/>
    </w:rPr>
  </w:style>
  <w:style w:type="character" w:customStyle="1" w:styleId="Char0">
    <w:name w:val="页脚 Char"/>
    <w:basedOn w:val="a0"/>
    <w:link w:val="a4"/>
    <w:uiPriority w:val="99"/>
    <w:qFormat/>
    <w:rsid w:val="00F01DB8"/>
    <w:rPr>
      <w:rFonts w:ascii="方正仿宋简体" w:eastAsia="方正仿宋简体" w:hAnsi="方正仿宋简体" w:cs="方正仿宋简体" w:hint="eastAsia"/>
      <w:kern w:val="2"/>
      <w:sz w:val="18"/>
      <w:szCs w:val="18"/>
    </w:rPr>
  </w:style>
  <w:style w:type="character" w:customStyle="1" w:styleId="Char1">
    <w:name w:val="页眉 Char"/>
    <w:basedOn w:val="a0"/>
    <w:link w:val="a5"/>
    <w:qFormat/>
    <w:rsid w:val="00F01DB8"/>
    <w:rPr>
      <w:rFonts w:asciiTheme="minorHAnsi" w:eastAsiaTheme="minorEastAsia" w:hAnsiTheme="minorHAnsi" w:cstheme="minorBidi"/>
      <w:kern w:val="2"/>
      <w:sz w:val="18"/>
      <w:szCs w:val="18"/>
    </w:rPr>
  </w:style>
  <w:style w:type="character" w:customStyle="1" w:styleId="Char">
    <w:name w:val="正文文本 Char"/>
    <w:basedOn w:val="a0"/>
    <w:link w:val="a3"/>
    <w:qFormat/>
    <w:rsid w:val="00F01DB8"/>
    <w:rPr>
      <w:rFonts w:asciiTheme="minorHAnsi" w:eastAsiaTheme="minorEastAsia" w:hAnsiTheme="minorHAnsi" w:cstheme="minorBidi"/>
      <w:kern w:val="2"/>
      <w:sz w:val="21"/>
      <w:szCs w:val="24"/>
    </w:rPr>
  </w:style>
  <w:style w:type="paragraph" w:customStyle="1" w:styleId="font5">
    <w:name w:val="font5"/>
    <w:basedOn w:val="a"/>
    <w:qFormat/>
    <w:rsid w:val="00F01DB8"/>
    <w:pPr>
      <w:widowControl/>
      <w:spacing w:before="100" w:beforeAutospacing="1" w:after="100" w:afterAutospacing="1"/>
      <w:jc w:val="left"/>
    </w:pPr>
    <w:rPr>
      <w:b/>
      <w:bCs/>
      <w:sz w:val="22"/>
      <w:szCs w:val="22"/>
    </w:rPr>
  </w:style>
  <w:style w:type="paragraph" w:customStyle="1" w:styleId="font6">
    <w:name w:val="font6"/>
    <w:basedOn w:val="a"/>
    <w:qFormat/>
    <w:rsid w:val="00F01DB8"/>
    <w:pPr>
      <w:widowControl/>
      <w:spacing w:before="100" w:beforeAutospacing="1" w:after="100" w:afterAutospacing="1"/>
      <w:jc w:val="left"/>
    </w:pPr>
    <w:rPr>
      <w:rFonts w:ascii="方正仿宋简体" w:eastAsia="方正仿宋简体" w:hAnsi="宋体" w:cs="宋体"/>
      <w:b/>
      <w:bCs/>
      <w:sz w:val="22"/>
      <w:szCs w:val="22"/>
    </w:rPr>
  </w:style>
  <w:style w:type="paragraph" w:customStyle="1" w:styleId="font7">
    <w:name w:val="font7"/>
    <w:basedOn w:val="a"/>
    <w:qFormat/>
    <w:rsid w:val="00F01DB8"/>
    <w:pPr>
      <w:widowControl/>
      <w:spacing w:before="100" w:beforeAutospacing="1" w:after="100" w:afterAutospacing="1"/>
      <w:jc w:val="left"/>
    </w:pPr>
    <w:rPr>
      <w:b/>
      <w:bCs/>
      <w:color w:val="000000"/>
      <w:sz w:val="22"/>
      <w:szCs w:val="22"/>
    </w:rPr>
  </w:style>
  <w:style w:type="paragraph" w:customStyle="1" w:styleId="font8">
    <w:name w:val="font8"/>
    <w:basedOn w:val="a"/>
    <w:qFormat/>
    <w:rsid w:val="00F01DB8"/>
    <w:pPr>
      <w:widowControl/>
      <w:spacing w:before="100" w:beforeAutospacing="1" w:after="100" w:afterAutospacing="1"/>
      <w:jc w:val="left"/>
    </w:pPr>
    <w:rPr>
      <w:rFonts w:ascii="方正小标宋简体" w:eastAsia="方正小标宋简体" w:hAnsi="宋体" w:cs="宋体"/>
      <w:sz w:val="40"/>
      <w:szCs w:val="40"/>
    </w:rPr>
  </w:style>
  <w:style w:type="paragraph" w:customStyle="1" w:styleId="font9">
    <w:name w:val="font9"/>
    <w:basedOn w:val="a"/>
    <w:qFormat/>
    <w:rsid w:val="00F01DB8"/>
    <w:pPr>
      <w:widowControl/>
      <w:spacing w:before="100" w:beforeAutospacing="1" w:after="100" w:afterAutospacing="1"/>
      <w:jc w:val="left"/>
    </w:pPr>
    <w:rPr>
      <w:rFonts w:ascii="方正黑体简体" w:eastAsia="方正黑体简体" w:hAnsi="宋体" w:cs="宋体"/>
      <w:b/>
      <w:bCs/>
      <w:sz w:val="22"/>
      <w:szCs w:val="22"/>
    </w:rPr>
  </w:style>
  <w:style w:type="paragraph" w:customStyle="1" w:styleId="font10">
    <w:name w:val="font10"/>
    <w:basedOn w:val="a"/>
    <w:qFormat/>
    <w:rsid w:val="00F01DB8"/>
    <w:pPr>
      <w:widowControl/>
      <w:spacing w:before="100" w:beforeAutospacing="1" w:after="100" w:afterAutospacing="1"/>
      <w:jc w:val="left"/>
    </w:pPr>
    <w:rPr>
      <w:rFonts w:ascii="宋体" w:hAnsi="宋体" w:cs="宋体"/>
      <w:b/>
      <w:bCs/>
      <w:sz w:val="22"/>
      <w:szCs w:val="22"/>
    </w:rPr>
  </w:style>
  <w:style w:type="paragraph" w:customStyle="1" w:styleId="font11">
    <w:name w:val="font11"/>
    <w:basedOn w:val="a"/>
    <w:qFormat/>
    <w:rsid w:val="00F01DB8"/>
    <w:pPr>
      <w:widowControl/>
      <w:spacing w:before="100" w:beforeAutospacing="1" w:after="100" w:afterAutospacing="1"/>
      <w:jc w:val="left"/>
    </w:pPr>
    <w:rPr>
      <w:rFonts w:ascii="方正仿宋简体" w:eastAsia="方正仿宋简体" w:hAnsi="宋体" w:cs="宋体"/>
      <w:b/>
      <w:bCs/>
      <w:color w:val="000000"/>
      <w:sz w:val="22"/>
      <w:szCs w:val="22"/>
    </w:rPr>
  </w:style>
  <w:style w:type="paragraph" w:customStyle="1" w:styleId="xl82">
    <w:name w:val="xl82"/>
    <w:basedOn w:val="a"/>
    <w:qFormat/>
    <w:rsid w:val="00F01DB8"/>
    <w:pPr>
      <w:widowControl/>
      <w:spacing w:before="100" w:beforeAutospacing="1" w:after="100" w:afterAutospacing="1"/>
      <w:jc w:val="center"/>
    </w:pPr>
    <w:rPr>
      <w:sz w:val="24"/>
      <w:szCs w:val="24"/>
    </w:rPr>
  </w:style>
  <w:style w:type="paragraph" w:customStyle="1" w:styleId="xl83">
    <w:name w:val="xl83"/>
    <w:basedOn w:val="a"/>
    <w:qFormat/>
    <w:rsid w:val="00F01DB8"/>
    <w:pPr>
      <w:widowControl/>
      <w:spacing w:before="100" w:beforeAutospacing="1" w:after="100" w:afterAutospacing="1"/>
      <w:jc w:val="left"/>
    </w:pPr>
    <w:rPr>
      <w:sz w:val="24"/>
      <w:szCs w:val="24"/>
    </w:rPr>
  </w:style>
  <w:style w:type="paragraph" w:customStyle="1" w:styleId="xl84">
    <w:name w:val="xl84"/>
    <w:basedOn w:val="a"/>
    <w:qFormat/>
    <w:rsid w:val="00F01D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5">
    <w:name w:val="xl85"/>
    <w:basedOn w:val="a"/>
    <w:qFormat/>
    <w:rsid w:val="00F01D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a"/>
    <w:qFormat/>
    <w:rsid w:val="00F01D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a"/>
    <w:qFormat/>
    <w:rsid w:val="00F01D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8">
    <w:name w:val="xl88"/>
    <w:basedOn w:val="a"/>
    <w:qFormat/>
    <w:rsid w:val="00F01D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9">
    <w:name w:val="xl89"/>
    <w:basedOn w:val="a"/>
    <w:qFormat/>
    <w:rsid w:val="00F01D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0">
    <w:name w:val="xl90"/>
    <w:basedOn w:val="a"/>
    <w:qFormat/>
    <w:rsid w:val="00F01D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1">
    <w:name w:val="xl91"/>
    <w:basedOn w:val="a"/>
    <w:qFormat/>
    <w:rsid w:val="00F01D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2">
    <w:name w:val="xl92"/>
    <w:basedOn w:val="a"/>
    <w:qFormat/>
    <w:rsid w:val="00F01D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3">
    <w:name w:val="xl93"/>
    <w:basedOn w:val="a"/>
    <w:qFormat/>
    <w:rsid w:val="00F01D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4">
    <w:name w:val="xl94"/>
    <w:basedOn w:val="a"/>
    <w:qFormat/>
    <w:rsid w:val="00F01D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b/>
      <w:bCs/>
      <w:sz w:val="24"/>
      <w:szCs w:val="24"/>
    </w:rPr>
  </w:style>
  <w:style w:type="paragraph" w:customStyle="1" w:styleId="xl95">
    <w:name w:val="xl95"/>
    <w:basedOn w:val="a"/>
    <w:qFormat/>
    <w:rsid w:val="00F01D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4"/>
      <w:szCs w:val="24"/>
    </w:rPr>
  </w:style>
  <w:style w:type="paragraph" w:customStyle="1" w:styleId="xl96">
    <w:name w:val="xl96"/>
    <w:basedOn w:val="a"/>
    <w:qFormat/>
    <w:rsid w:val="00F01D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7">
    <w:name w:val="xl97"/>
    <w:basedOn w:val="a"/>
    <w:qFormat/>
    <w:rsid w:val="00F01D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8">
    <w:name w:val="xl98"/>
    <w:basedOn w:val="a"/>
    <w:qFormat/>
    <w:rsid w:val="00F01D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9">
    <w:name w:val="xl99"/>
    <w:basedOn w:val="a"/>
    <w:qFormat/>
    <w:rsid w:val="00F01DB8"/>
    <w:pPr>
      <w:widowControl/>
      <w:spacing w:before="100" w:beforeAutospacing="1" w:after="100" w:afterAutospacing="1"/>
      <w:jc w:val="center"/>
    </w:pPr>
    <w:rPr>
      <w:sz w:val="40"/>
      <w:szCs w:val="40"/>
    </w:rPr>
  </w:style>
  <w:style w:type="paragraph" w:customStyle="1" w:styleId="xl100">
    <w:name w:val="xl100"/>
    <w:basedOn w:val="a"/>
    <w:qFormat/>
    <w:rsid w:val="00F01DB8"/>
    <w:pPr>
      <w:widowControl/>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01">
    <w:name w:val="xl101"/>
    <w:basedOn w:val="a"/>
    <w:qFormat/>
    <w:rsid w:val="00F01DB8"/>
    <w:pPr>
      <w:widowControl/>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2">
    <w:name w:val="xl102"/>
    <w:basedOn w:val="a"/>
    <w:qFormat/>
    <w:rsid w:val="00F01DB8"/>
    <w:pPr>
      <w:widowControl/>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103">
    <w:name w:val="xl103"/>
    <w:basedOn w:val="a"/>
    <w:qFormat/>
    <w:rsid w:val="00F01DB8"/>
    <w:pPr>
      <w:widowControl/>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04">
    <w:name w:val="xl104"/>
    <w:basedOn w:val="a"/>
    <w:qFormat/>
    <w:rsid w:val="00F01DB8"/>
    <w:pPr>
      <w:widowControl/>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5">
    <w:name w:val="xl105"/>
    <w:basedOn w:val="a"/>
    <w:qFormat/>
    <w:rsid w:val="00F01DB8"/>
    <w:pPr>
      <w:widowControl/>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06">
    <w:name w:val="xl106"/>
    <w:basedOn w:val="a"/>
    <w:qFormat/>
    <w:rsid w:val="00F01DB8"/>
    <w:pPr>
      <w:widowControl/>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107">
    <w:name w:val="xl107"/>
    <w:basedOn w:val="a"/>
    <w:qFormat/>
    <w:rsid w:val="00F01DB8"/>
    <w:pPr>
      <w:widowControl/>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8">
    <w:name w:val="xl108"/>
    <w:basedOn w:val="a"/>
    <w:qFormat/>
    <w:rsid w:val="00F01DB8"/>
    <w:pPr>
      <w:widowControl/>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a"/>
    <w:qFormat/>
    <w:rsid w:val="00F01DB8"/>
    <w:pPr>
      <w:widowControl/>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10">
    <w:name w:val="xl110"/>
    <w:basedOn w:val="a"/>
    <w:qFormat/>
    <w:rsid w:val="00F01DB8"/>
    <w:pPr>
      <w:widowControl/>
      <w:pBdr>
        <w:top w:val="single" w:sz="4" w:space="0" w:color="auto"/>
        <w:left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11">
    <w:name w:val="xl111"/>
    <w:basedOn w:val="a"/>
    <w:qFormat/>
    <w:rsid w:val="00F01DB8"/>
    <w:pPr>
      <w:widowControl/>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112">
    <w:name w:val="xl112"/>
    <w:basedOn w:val="a"/>
    <w:qFormat/>
    <w:rsid w:val="00F01DB8"/>
    <w:pPr>
      <w:widowControl/>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styleId="a8">
    <w:name w:val="Balloon Text"/>
    <w:basedOn w:val="a"/>
    <w:link w:val="Char2"/>
    <w:semiHidden/>
    <w:unhideWhenUsed/>
    <w:rsid w:val="00C547EE"/>
    <w:rPr>
      <w:sz w:val="18"/>
      <w:szCs w:val="18"/>
    </w:rPr>
  </w:style>
  <w:style w:type="character" w:customStyle="1" w:styleId="Char2">
    <w:name w:val="批注框文本 Char"/>
    <w:basedOn w:val="a0"/>
    <w:link w:val="a8"/>
    <w:semiHidden/>
    <w:rsid w:val="00C547E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qFormat="1"/>
    <w:lsdException w:name="FollowedHyperlink"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40" w:line="276" w:lineRule="auto"/>
    </w:pPr>
    <w:rPr>
      <w:rFonts w:asciiTheme="minorHAnsi" w:eastAsiaTheme="minorEastAsia" w:hAnsiTheme="minorHAnsi" w:cstheme="minorBidi"/>
      <w:kern w:val="2"/>
      <w:sz w:val="21"/>
      <w:szCs w:val="24"/>
    </w:rPr>
  </w:style>
  <w:style w:type="paragraph" w:styleId="a4">
    <w:name w:val="footer"/>
    <w:basedOn w:val="a"/>
    <w:link w:val="Char0"/>
    <w:uiPriority w:val="99"/>
    <w:qFormat/>
    <w:pPr>
      <w:tabs>
        <w:tab w:val="center" w:pos="4153"/>
        <w:tab w:val="right" w:pos="8306"/>
      </w:tabs>
      <w:snapToGrid w:val="0"/>
      <w:jc w:val="left"/>
    </w:pPr>
    <w:rPr>
      <w:sz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u w:val="single"/>
    </w:rPr>
  </w:style>
  <w:style w:type="character" w:styleId="a7">
    <w:name w:val="Hyperlink"/>
    <w:basedOn w:val="a0"/>
    <w:uiPriority w:val="99"/>
    <w:unhideWhenUsed/>
    <w:qFormat/>
    <w:rPr>
      <w:color w:val="0000FF"/>
      <w:u w:val="single"/>
    </w:rPr>
  </w:style>
  <w:style w:type="character" w:customStyle="1" w:styleId="Char0">
    <w:name w:val="页脚 Char"/>
    <w:basedOn w:val="a0"/>
    <w:link w:val="a4"/>
    <w:uiPriority w:val="99"/>
    <w:qFormat/>
    <w:rPr>
      <w:rFonts w:ascii="方正仿宋简体" w:eastAsia="方正仿宋简体" w:hAnsi="方正仿宋简体" w:cs="方正仿宋简体" w:hint="eastAsia"/>
      <w:kern w:val="2"/>
      <w:sz w:val="18"/>
      <w:szCs w:val="18"/>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
    <w:name w:val="正文文本 Char"/>
    <w:basedOn w:val="a0"/>
    <w:link w:val="a3"/>
    <w:qFormat/>
    <w:rPr>
      <w:rFonts w:asciiTheme="minorHAnsi" w:eastAsiaTheme="minorEastAsia" w:hAnsiTheme="minorHAnsi" w:cstheme="minorBidi"/>
      <w:kern w:val="2"/>
      <w:sz w:val="21"/>
      <w:szCs w:val="24"/>
    </w:rPr>
  </w:style>
  <w:style w:type="paragraph" w:customStyle="1" w:styleId="font5">
    <w:name w:val="font5"/>
    <w:basedOn w:val="a"/>
    <w:qFormat/>
    <w:pPr>
      <w:widowControl/>
      <w:spacing w:before="100" w:beforeAutospacing="1" w:after="100" w:afterAutospacing="1"/>
      <w:jc w:val="left"/>
    </w:pPr>
    <w:rPr>
      <w:b/>
      <w:bCs/>
      <w:sz w:val="22"/>
      <w:szCs w:val="22"/>
    </w:rPr>
  </w:style>
  <w:style w:type="paragraph" w:customStyle="1" w:styleId="font6">
    <w:name w:val="font6"/>
    <w:basedOn w:val="a"/>
    <w:qFormat/>
    <w:pPr>
      <w:widowControl/>
      <w:spacing w:before="100" w:beforeAutospacing="1" w:after="100" w:afterAutospacing="1"/>
      <w:jc w:val="left"/>
    </w:pPr>
    <w:rPr>
      <w:rFonts w:ascii="方正仿宋简体" w:eastAsia="方正仿宋简体" w:hAnsi="宋体" w:cs="宋体"/>
      <w:b/>
      <w:bCs/>
      <w:sz w:val="22"/>
      <w:szCs w:val="22"/>
    </w:rPr>
  </w:style>
  <w:style w:type="paragraph" w:customStyle="1" w:styleId="font7">
    <w:name w:val="font7"/>
    <w:basedOn w:val="a"/>
    <w:qFormat/>
    <w:pPr>
      <w:widowControl/>
      <w:spacing w:before="100" w:beforeAutospacing="1" w:after="100" w:afterAutospacing="1"/>
      <w:jc w:val="left"/>
    </w:pPr>
    <w:rPr>
      <w:b/>
      <w:bCs/>
      <w:color w:val="000000"/>
      <w:sz w:val="22"/>
      <w:szCs w:val="22"/>
    </w:rPr>
  </w:style>
  <w:style w:type="paragraph" w:customStyle="1" w:styleId="font8">
    <w:name w:val="font8"/>
    <w:basedOn w:val="a"/>
    <w:qFormat/>
    <w:pPr>
      <w:widowControl/>
      <w:spacing w:before="100" w:beforeAutospacing="1" w:after="100" w:afterAutospacing="1"/>
      <w:jc w:val="left"/>
    </w:pPr>
    <w:rPr>
      <w:rFonts w:ascii="方正小标宋简体" w:eastAsia="方正小标宋简体" w:hAnsi="宋体" w:cs="宋体"/>
      <w:sz w:val="40"/>
      <w:szCs w:val="40"/>
    </w:rPr>
  </w:style>
  <w:style w:type="paragraph" w:customStyle="1" w:styleId="font9">
    <w:name w:val="font9"/>
    <w:basedOn w:val="a"/>
    <w:qFormat/>
    <w:pPr>
      <w:widowControl/>
      <w:spacing w:before="100" w:beforeAutospacing="1" w:after="100" w:afterAutospacing="1"/>
      <w:jc w:val="left"/>
    </w:pPr>
    <w:rPr>
      <w:rFonts w:ascii="方正黑体简体" w:eastAsia="方正黑体简体" w:hAnsi="宋体" w:cs="宋体"/>
      <w:b/>
      <w:bCs/>
      <w:sz w:val="22"/>
      <w:szCs w:val="22"/>
    </w:rPr>
  </w:style>
  <w:style w:type="paragraph" w:customStyle="1" w:styleId="font10">
    <w:name w:val="font10"/>
    <w:basedOn w:val="a"/>
    <w:qFormat/>
    <w:pPr>
      <w:widowControl/>
      <w:spacing w:before="100" w:beforeAutospacing="1" w:after="100" w:afterAutospacing="1"/>
      <w:jc w:val="left"/>
    </w:pPr>
    <w:rPr>
      <w:rFonts w:ascii="宋体" w:hAnsi="宋体" w:cs="宋体"/>
      <w:b/>
      <w:bCs/>
      <w:sz w:val="22"/>
      <w:szCs w:val="22"/>
    </w:rPr>
  </w:style>
  <w:style w:type="paragraph" w:customStyle="1" w:styleId="font11">
    <w:name w:val="font11"/>
    <w:basedOn w:val="a"/>
    <w:qFormat/>
    <w:pPr>
      <w:widowControl/>
      <w:spacing w:before="100" w:beforeAutospacing="1" w:after="100" w:afterAutospacing="1"/>
      <w:jc w:val="left"/>
    </w:pPr>
    <w:rPr>
      <w:rFonts w:ascii="方正仿宋简体" w:eastAsia="方正仿宋简体" w:hAnsi="宋体" w:cs="宋体"/>
      <w:b/>
      <w:bCs/>
      <w:color w:val="000000"/>
      <w:sz w:val="22"/>
      <w:szCs w:val="22"/>
    </w:rPr>
  </w:style>
  <w:style w:type="paragraph" w:customStyle="1" w:styleId="xl82">
    <w:name w:val="xl82"/>
    <w:basedOn w:val="a"/>
    <w:qFormat/>
    <w:pPr>
      <w:widowControl/>
      <w:spacing w:before="100" w:beforeAutospacing="1" w:after="100" w:afterAutospacing="1"/>
      <w:jc w:val="center"/>
    </w:pPr>
    <w:rPr>
      <w:sz w:val="24"/>
      <w:szCs w:val="24"/>
    </w:rPr>
  </w:style>
  <w:style w:type="paragraph" w:customStyle="1" w:styleId="xl83">
    <w:name w:val="xl83"/>
    <w:basedOn w:val="a"/>
    <w:qFormat/>
    <w:pPr>
      <w:widowControl/>
      <w:spacing w:before="100" w:beforeAutospacing="1" w:after="100" w:afterAutospacing="1"/>
      <w:jc w:val="left"/>
    </w:pPr>
    <w:rPr>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b/>
      <w:bCs/>
      <w:sz w:val="24"/>
      <w:szCs w:val="24"/>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4"/>
      <w:szCs w:val="24"/>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9">
    <w:name w:val="xl99"/>
    <w:basedOn w:val="a"/>
    <w:qFormat/>
    <w:pPr>
      <w:widowControl/>
      <w:spacing w:before="100" w:beforeAutospacing="1" w:after="100" w:afterAutospacing="1"/>
      <w:jc w:val="center"/>
    </w:pPr>
    <w:rPr>
      <w:sz w:val="40"/>
      <w:szCs w:val="40"/>
    </w:rPr>
  </w:style>
  <w:style w:type="paragraph" w:customStyle="1" w:styleId="xl100">
    <w:name w:val="xl100"/>
    <w:basedOn w:val="a"/>
    <w:qFormat/>
    <w:pPr>
      <w:widowControl/>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01">
    <w:name w:val="xl101"/>
    <w:basedOn w:val="a"/>
    <w:qFormat/>
    <w:pPr>
      <w:widowControl/>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2">
    <w:name w:val="xl102"/>
    <w:basedOn w:val="a"/>
    <w:qFormat/>
    <w:pPr>
      <w:widowControl/>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103">
    <w:name w:val="xl103"/>
    <w:basedOn w:val="a"/>
    <w:qFormat/>
    <w:pPr>
      <w:widowControl/>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06">
    <w:name w:val="xl106"/>
    <w:basedOn w:val="a"/>
    <w:qFormat/>
    <w:pPr>
      <w:widowControl/>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8">
    <w:name w:val="xl108"/>
    <w:basedOn w:val="a"/>
    <w:qFormat/>
    <w:pPr>
      <w:widowControl/>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a"/>
    <w:qFormat/>
    <w:pPr>
      <w:widowControl/>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10">
    <w:name w:val="xl110"/>
    <w:basedOn w:val="a"/>
    <w:qFormat/>
    <w:pPr>
      <w:widowControl/>
      <w:pBdr>
        <w:top w:val="single" w:sz="4" w:space="0" w:color="auto"/>
        <w:left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11">
    <w:name w:val="xl111"/>
    <w:basedOn w:val="a"/>
    <w:qFormat/>
    <w:pPr>
      <w:widowControl/>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112">
    <w:name w:val="xl112"/>
    <w:basedOn w:val="a"/>
    <w:qFormat/>
    <w:pPr>
      <w:widowControl/>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styleId="a8">
    <w:name w:val="Balloon Text"/>
    <w:basedOn w:val="a"/>
    <w:link w:val="Char2"/>
    <w:semiHidden/>
    <w:unhideWhenUsed/>
    <w:rsid w:val="00C547EE"/>
    <w:rPr>
      <w:sz w:val="18"/>
      <w:szCs w:val="18"/>
    </w:rPr>
  </w:style>
  <w:style w:type="character" w:customStyle="1" w:styleId="Char2">
    <w:name w:val="批注框文本 Char"/>
    <w:basedOn w:val="a0"/>
    <w:link w:val="a8"/>
    <w:semiHidden/>
    <w:rsid w:val="00C547E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3287</Words>
  <Characters>18742</Characters>
  <Application>Microsoft Office Word</Application>
  <DocSecurity>8</DocSecurity>
  <Lines>156</Lines>
  <Paragraphs>43</Paragraphs>
  <ScaleCrop>false</ScaleCrop>
  <Company>Lenovo</Company>
  <LinksUpToDate>false</LinksUpToDate>
  <CharactersWithSpaces>21986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济宁市人民政府办公室文件</dc:title>
  <dc:creator>nizy</dc:creator>
  <cp:lastModifiedBy>王青</cp:lastModifiedBy>
  <cp:revision>2</cp:revision>
  <cp:lastPrinted>2022-10-18T14:29:00Z</cp:lastPrinted>
  <dcterms:created xsi:type="dcterms:W3CDTF">2022-10-21T01:58:00Z</dcterms:created>
  <dcterms:modified xsi:type="dcterms:W3CDTF">2022-10-21T01:58:00Z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52D68242417E4A1D841A6B233707C6DE</vt:lpwstr>
  </property>
</Properties>
</file>